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43318" w14:textId="3B28F72D" w:rsidR="009B3AE5" w:rsidRDefault="009B3AE5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86ADD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2D9F4C1B" wp14:editId="5337865E">
            <wp:extent cx="1885950" cy="1674594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7191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7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0A7BB2" w14:textId="2BD0F0DD" w:rsidR="00A46309" w:rsidRPr="00E86AD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D381940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แผนพัฒนาท้องถิ่น</w:t>
      </w:r>
    </w:p>
    <w:p w14:paraId="6C2DB84A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>(พ.ศ.2566 - 2570)</w:t>
      </w:r>
    </w:p>
    <w:p w14:paraId="11E0EC8B" w14:textId="7BBF222A" w:rsidR="00A46309" w:rsidRPr="00A8787D" w:rsidRDefault="00400CA8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เพิ่มเติม ครั้งที่ </w:t>
      </w:r>
      <w:r w:rsidR="009A4D6A">
        <w:rPr>
          <w:rFonts w:ascii="TH SarabunIT๙" w:hAnsi="TH SarabunIT๙" w:cs="TH SarabunIT๙"/>
          <w:b/>
          <w:bCs/>
          <w:sz w:val="72"/>
          <w:szCs w:val="72"/>
        </w:rPr>
        <w:t>2</w:t>
      </w: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พ.ศ. 256</w:t>
      </w:r>
      <w:r w:rsidR="00A36B70">
        <w:rPr>
          <w:rFonts w:ascii="TH SarabunIT๙" w:hAnsi="TH SarabunIT๙" w:cs="TH SarabunIT๙" w:hint="cs"/>
          <w:b/>
          <w:bCs/>
          <w:sz w:val="72"/>
          <w:szCs w:val="72"/>
          <w:cs/>
        </w:rPr>
        <w:t>7</w:t>
      </w:r>
    </w:p>
    <w:p w14:paraId="1DD1E707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898A939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787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องค์การบริหารส่วนตำบลสำโรง</w:t>
      </w:r>
    </w:p>
    <w:p w14:paraId="4EAA9452" w14:textId="77777777" w:rsidR="00A46309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787D">
        <w:rPr>
          <w:rFonts w:ascii="TH SarabunIT๙" w:hAnsi="TH SarabunIT๙" w:cs="TH SarabunIT๙"/>
          <w:b/>
          <w:bCs/>
          <w:sz w:val="56"/>
          <w:szCs w:val="56"/>
          <w:cs/>
        </w:rPr>
        <w:t>อำเภอปักธงชัย  จังหวัดนครราชสีม</w:t>
      </w:r>
      <w:r w:rsidR="005A22A4" w:rsidRPr="00A8787D"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</w:p>
    <w:p w14:paraId="36F05A20" w14:textId="77777777" w:rsidR="00AF1261" w:rsidRDefault="00AF1261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72"/>
        </w:rPr>
      </w:pPr>
    </w:p>
    <w:p w14:paraId="4BF8F403" w14:textId="77777777" w:rsidR="009B3AE5" w:rsidRDefault="009B3AE5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56"/>
          <w:szCs w:val="72"/>
        </w:rPr>
      </w:pPr>
    </w:p>
    <w:p w14:paraId="7489CE0F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72"/>
        </w:rPr>
      </w:pPr>
      <w:r w:rsidRPr="001065FD">
        <w:rPr>
          <w:rFonts w:ascii="TH SarabunIT๙" w:eastAsia="Times New Roman" w:hAnsi="TH SarabunIT๙" w:cs="TH SarabunIT๙" w:hint="cs"/>
          <w:b/>
          <w:bCs/>
          <w:sz w:val="56"/>
          <w:szCs w:val="72"/>
          <w:cs/>
        </w:rPr>
        <w:lastRenderedPageBreak/>
        <w:t>คำนำ</w:t>
      </w:r>
    </w:p>
    <w:p w14:paraId="65B2FD99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EB7C301" w14:textId="72997B1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-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เพิ่มเติม ครั้งที่ </w:t>
      </w:r>
      <w:r w:rsidR="009A4D6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</w:t>
      </w:r>
      <w:r w:rsidR="00050D5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เนินการตามระเบีย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แผนพัฒนาขององค์กรปกครองส่วนท้องถิ่น พ.ศ. ๒๕๔๘ และที่แก้ไขเพิ่มเติม หมวด ๔ ข้อ ๒๒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ซึ่งคณะกร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รมการสนับสนุนการจัดท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ค์การบริหารส่วน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ตำบลสำโรง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แผนฉบับนี้ เพื่อให้สามารถน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ไปปฏิบัติและ เป็นกรอบในการจัดท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ให้เกิดประสิทธิภาพและประสิทธิผล ตามเจตนารมณ์ที่มุ่งหวังจะให้เกิดการพัฒนาเกิดขึ้น </w:t>
      </w:r>
    </w:p>
    <w:p w14:paraId="0AC0D0D6" w14:textId="77777777" w:rsidR="00611960" w:rsidRPr="001065FD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218628F" w14:textId="7777777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ขอขอบคุณทุก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ฝ่ายที่ให้ความร่วมมือในการจัดท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ทั้งหน่วยงานภาครัฐ ภาคเอกชน ประชาคม ท้องถิ่น ตลอดจนข้าราชการแ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ละพนักงานขององค์การบริหาร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หวัดทุกท่าน และหวังเป็นอย่างยิ่งว่าแผนพัฒนาฯ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ฉบับนี้ จะเป็นประโยชน์ในการ 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ไปพัฒนาท้องถิ่นต่อไป </w:t>
      </w:r>
    </w:p>
    <w:p w14:paraId="1C89C000" w14:textId="7777777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976E61" w14:textId="77777777" w:rsidR="00611960" w:rsidRPr="001065FD" w:rsidRDefault="00611960" w:rsidP="00611960">
      <w:pPr>
        <w:tabs>
          <w:tab w:val="center" w:pos="1134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7269CA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F51293F" w14:textId="5B830E5F" w:rsidR="00611960" w:rsidRPr="001065FD" w:rsidRDefault="009A4D6A" w:rsidP="009A4D6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29 ตุลาคม</w:t>
      </w:r>
      <w:r w:rsidR="0061196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050D5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611960"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7A83EF0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24"/>
        </w:rPr>
      </w:pPr>
    </w:p>
    <w:p w14:paraId="1C8349FE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73BA4FB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D911365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1A1E388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AA2AA14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D639AA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130ED4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D0AC8BA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1C379EA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328C08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D6ECF9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F1DB3F5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18DA66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234B22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AA25C2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1B5240D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1065FD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สารบัญ</w:t>
      </w:r>
    </w:p>
    <w:p w14:paraId="6D34B3D4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19E3B332" w14:textId="77777777" w:rsidR="00611960" w:rsidRPr="001065FD" w:rsidRDefault="00611960" w:rsidP="006119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1065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>หน้า</w:t>
      </w:r>
    </w:p>
    <w:p w14:paraId="4F5E3D49" w14:textId="2F101E35" w:rsidR="00611960" w:rsidRDefault="00C71753" w:rsidP="0061196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7175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บัญชีสรุปโครงการพัฒนา (ผ.0</w:t>
      </w:r>
      <w:r w:rsidRPr="00C7175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</w:t>
      </w:r>
      <w:r w:rsidRPr="00C7175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)</w:t>
      </w:r>
      <w:r w:rsidRPr="00C71753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  <w:t>1</w:t>
      </w:r>
      <w:r w:rsidR="00CE308A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7C245F">
        <w:rPr>
          <w:rFonts w:ascii="TH SarabunIT๙" w:eastAsia="Times New Roman" w:hAnsi="TH SarabunIT๙" w:cs="TH SarabunIT๙"/>
          <w:b/>
          <w:bCs/>
          <w:sz w:val="36"/>
          <w:szCs w:val="36"/>
        </w:rPr>
        <w:t>-</w:t>
      </w:r>
      <w:r w:rsidR="00CE308A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7C245F">
        <w:rPr>
          <w:rFonts w:ascii="TH SarabunIT๙" w:eastAsia="Times New Roman" w:hAnsi="TH SarabunIT๙" w:cs="TH SarabunIT๙"/>
          <w:b/>
          <w:bCs/>
          <w:sz w:val="36"/>
          <w:szCs w:val="36"/>
        </w:rPr>
        <w:t>4</w:t>
      </w:r>
    </w:p>
    <w:p w14:paraId="6D61F53B" w14:textId="44ED9359" w:rsidR="00611960" w:rsidRPr="001065FD" w:rsidRDefault="00521864" w:rsidP="0061196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bookmarkStart w:id="1" w:name="_Hlk180486416"/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</w:t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(ผ.0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</w:t>
      </w:r>
      <w:r w:rsidR="00611960" w:rsidRPr="001065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)</w:t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bookmarkEnd w:id="1"/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611960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</w:t>
      </w:r>
      <w:r w:rsidR="009B5FBD">
        <w:rPr>
          <w:rFonts w:ascii="TH SarabunIT๙" w:eastAsia="Times New Roman" w:hAnsi="TH SarabunIT๙" w:cs="TH SarabunIT๙"/>
          <w:b/>
          <w:bCs/>
          <w:sz w:val="36"/>
          <w:szCs w:val="36"/>
        </w:rPr>
        <w:t>5</w:t>
      </w:r>
      <w:r w:rsidR="00CE308A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14:paraId="6209BEDC" w14:textId="2B818B7A" w:rsidR="00611960" w:rsidRDefault="00611960" w:rsidP="006119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1065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ยุทธศาสตร์ด้าน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โครงสร้างพื้นฐาน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</w:p>
    <w:p w14:paraId="23B172ED" w14:textId="4A8C13DC" w:rsidR="00611960" w:rsidRPr="00050D5E" w:rsidRDefault="00611960" w:rsidP="007C245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</w:p>
    <w:p w14:paraId="6992AA0A" w14:textId="77777777" w:rsidR="00611960" w:rsidRDefault="00611960" w:rsidP="00611960">
      <w:pPr>
        <w:rPr>
          <w:cs/>
        </w:rPr>
      </w:pPr>
    </w:p>
    <w:p w14:paraId="4C7D0ABD" w14:textId="77777777" w:rsidR="00BF2241" w:rsidRDefault="00BF2241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42AA69C" w14:textId="77777777" w:rsidR="00BF2241" w:rsidRDefault="00BF2241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21A575A5" w14:textId="77777777" w:rsidR="00BF2241" w:rsidRDefault="00BF2241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4284BEF4" w14:textId="77777777" w:rsidR="00D02A6B" w:rsidRDefault="00D02A6B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DBE543E" w14:textId="77777777" w:rsidR="00AF1261" w:rsidRDefault="00AF1261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8DAA7C7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7637362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D4E3445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C38015A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F8E003A" w14:textId="77777777" w:rsidR="00503549" w:rsidRPr="00503549" w:rsidRDefault="00503549" w:rsidP="0050354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44"/>
          <w:szCs w:val="144"/>
        </w:rPr>
      </w:pPr>
      <w:r w:rsidRPr="00503549">
        <w:rPr>
          <w:rFonts w:ascii="TH SarabunIT๙" w:eastAsia="Calibri" w:hAnsi="TH SarabunIT๙" w:cs="TH SarabunIT๙"/>
          <w:b/>
          <w:bCs/>
          <w:sz w:val="144"/>
          <w:szCs w:val="144"/>
          <w:cs/>
        </w:rPr>
        <w:t>บัญชีเพิ่มเติม</w:t>
      </w:r>
    </w:p>
    <w:p w14:paraId="7B989BB4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89A4992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2051F36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98B24CC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A0F7934" w14:textId="77777777" w:rsidR="00503549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99E69E2" w14:textId="77777777" w:rsidR="00D02A6B" w:rsidRDefault="00D02A6B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5AB9373" w14:textId="77777777" w:rsidR="00503549" w:rsidRPr="00D02A6B" w:rsidRDefault="00503549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0D29FCA0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24"/>
          <w:cs/>
        </w:rPr>
      </w:pPr>
      <w:r w:rsidRPr="00D02A6B">
        <w:rPr>
          <w:rFonts w:ascii="TH SarabunIT๙" w:eastAsia="Calibri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0EA93" wp14:editId="12D3CDAA">
                <wp:simplePos x="0" y="0"/>
                <wp:positionH relativeFrom="column">
                  <wp:posOffset>8316595</wp:posOffset>
                </wp:positionH>
                <wp:positionV relativeFrom="paragraph">
                  <wp:posOffset>-142875</wp:posOffset>
                </wp:positionV>
                <wp:extent cx="850265" cy="341630"/>
                <wp:effectExtent l="0" t="0" r="26035" b="203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03656" w14:textId="77777777" w:rsidR="004E5954" w:rsidRPr="00CB7842" w:rsidRDefault="004E5954" w:rsidP="00D02A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B78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ผ. </w:t>
                            </w:r>
                            <w:r w:rsidRPr="00CB78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654.85pt;margin-top:-11.25pt;width:66.9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">
                <v:textbox>
                  <w:txbxContent>
                    <w:p w14:paraId="70303656" w14:textId="77777777" w:rsidR="004E5954" w:rsidRPr="00CB7842" w:rsidRDefault="004E5954" w:rsidP="00D02A6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B78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ผ. </w:t>
                      </w:r>
                      <w:r w:rsidRPr="00CB78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>บัญชีสรุปโครงการพัฒนา</w:t>
      </w:r>
    </w:p>
    <w:p w14:paraId="1ECD315C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 xml:space="preserve">แผนพัฒนาท้องถิ่น (พ.ศ. 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</w:rPr>
        <w:t>2566 – 2570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>)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</w:rPr>
        <w:t xml:space="preserve"> </w:t>
      </w:r>
      <w:r w:rsidRPr="00D02A6B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เพิ่มเติม ครั้งที่ 2 พ.ศ. 2567</w:t>
      </w:r>
    </w:p>
    <w:p w14:paraId="40EB68D8" w14:textId="77777777" w:rsid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D02A6B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องค์การบริหารส่วนตำบลสำโรง  อำเภอปักธงชัย  จังหวัดนครราชสีมา</w:t>
      </w:r>
    </w:p>
    <w:p w14:paraId="150E850E" w14:textId="77777777" w:rsidR="00153A70" w:rsidRPr="00D02A6B" w:rsidRDefault="00153A70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tbl>
      <w:tblPr>
        <w:tblStyle w:val="a5"/>
        <w:tblW w:w="15168" w:type="dxa"/>
        <w:tblInd w:w="-459" w:type="dxa"/>
        <w:tblLook w:val="04A0" w:firstRow="1" w:lastRow="0" w:firstColumn="1" w:lastColumn="0" w:noHBand="0" w:noVBand="1"/>
      </w:tblPr>
      <w:tblGrid>
        <w:gridCol w:w="1911"/>
        <w:gridCol w:w="782"/>
        <w:gridCol w:w="1269"/>
        <w:gridCol w:w="928"/>
        <w:gridCol w:w="1278"/>
        <w:gridCol w:w="928"/>
        <w:gridCol w:w="1278"/>
        <w:gridCol w:w="928"/>
        <w:gridCol w:w="1278"/>
        <w:gridCol w:w="941"/>
        <w:gridCol w:w="1275"/>
        <w:gridCol w:w="898"/>
        <w:gridCol w:w="1474"/>
      </w:tblGrid>
      <w:tr w:rsidR="00D02A6B" w:rsidRPr="00D02A6B" w14:paraId="213308A7" w14:textId="77777777" w:rsidTr="00D02A6B">
        <w:tc>
          <w:tcPr>
            <w:tcW w:w="1911" w:type="dxa"/>
            <w:vMerge w:val="restart"/>
            <w:vAlign w:val="center"/>
          </w:tcPr>
          <w:p w14:paraId="2221F8D1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51" w:type="dxa"/>
            <w:gridSpan w:val="2"/>
          </w:tcPr>
          <w:p w14:paraId="0C53354F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2206" w:type="dxa"/>
            <w:gridSpan w:val="2"/>
            <w:vAlign w:val="center"/>
          </w:tcPr>
          <w:p w14:paraId="6F30C0D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206" w:type="dxa"/>
            <w:gridSpan w:val="2"/>
            <w:vAlign w:val="center"/>
          </w:tcPr>
          <w:p w14:paraId="3C62A0D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2568</w:t>
            </w:r>
          </w:p>
        </w:tc>
        <w:tc>
          <w:tcPr>
            <w:tcW w:w="2206" w:type="dxa"/>
            <w:gridSpan w:val="2"/>
            <w:vAlign w:val="center"/>
          </w:tcPr>
          <w:p w14:paraId="2EC2374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2216" w:type="dxa"/>
            <w:gridSpan w:val="2"/>
            <w:vAlign w:val="center"/>
          </w:tcPr>
          <w:p w14:paraId="6BD01F7F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2570</w:t>
            </w:r>
          </w:p>
        </w:tc>
        <w:tc>
          <w:tcPr>
            <w:tcW w:w="2372" w:type="dxa"/>
            <w:gridSpan w:val="2"/>
          </w:tcPr>
          <w:p w14:paraId="2A553084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D02A6B" w:rsidRPr="00D02A6B" w14:paraId="5AA9A6EA" w14:textId="77777777" w:rsidTr="00D02A6B">
        <w:tc>
          <w:tcPr>
            <w:tcW w:w="1911" w:type="dxa"/>
            <w:vMerge/>
            <w:vAlign w:val="center"/>
          </w:tcPr>
          <w:p w14:paraId="3DDFBA3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AF6ED9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7E05F3D3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69" w:type="dxa"/>
            <w:vAlign w:val="center"/>
          </w:tcPr>
          <w:p w14:paraId="4567DF6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CF29F6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28" w:type="dxa"/>
            <w:vAlign w:val="center"/>
          </w:tcPr>
          <w:p w14:paraId="42DB021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66EC4954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8" w:type="dxa"/>
            <w:vAlign w:val="center"/>
          </w:tcPr>
          <w:p w14:paraId="11C609F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578F22A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28" w:type="dxa"/>
            <w:vAlign w:val="center"/>
          </w:tcPr>
          <w:p w14:paraId="3BEF204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5FB54623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8" w:type="dxa"/>
            <w:vAlign w:val="center"/>
          </w:tcPr>
          <w:p w14:paraId="4850957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682CD8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28" w:type="dxa"/>
            <w:vAlign w:val="center"/>
          </w:tcPr>
          <w:p w14:paraId="7313589B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483B24B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8" w:type="dxa"/>
            <w:vAlign w:val="center"/>
          </w:tcPr>
          <w:p w14:paraId="1FFCB523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CBDB0B8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41" w:type="dxa"/>
            <w:vAlign w:val="center"/>
          </w:tcPr>
          <w:p w14:paraId="543154BD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038CC4F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4A6CACD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6308D86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98" w:type="dxa"/>
            <w:vAlign w:val="center"/>
          </w:tcPr>
          <w:p w14:paraId="4FB23574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02B992F0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74" w:type="dxa"/>
            <w:vAlign w:val="center"/>
          </w:tcPr>
          <w:p w14:paraId="2446B4F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7992EEA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F90E63" w:rsidRPr="00D02A6B" w14:paraId="71990694" w14:textId="77777777" w:rsidTr="00F90E63">
        <w:tc>
          <w:tcPr>
            <w:tcW w:w="1911" w:type="dxa"/>
          </w:tcPr>
          <w:p w14:paraId="39754C07" w14:textId="77777777" w:rsidR="00F90E63" w:rsidRPr="00D02A6B" w:rsidRDefault="00F90E63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1. 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  <w:p w14:paraId="63F28D65" w14:textId="77777777" w:rsidR="00F90E63" w:rsidRPr="00D02A6B" w:rsidRDefault="00F90E63" w:rsidP="00D02A6B">
            <w:pPr>
              <w:contextualSpacing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782" w:type="dxa"/>
            <w:vAlign w:val="center"/>
          </w:tcPr>
          <w:p w14:paraId="6B274843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14:paraId="5D0C13BF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14:paraId="335E6552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761D9F3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14:paraId="60116924" w14:textId="23B9CB3A" w:rsidR="00F90E63" w:rsidRPr="00D02A6B" w:rsidRDefault="00F90E63" w:rsidP="00F90E6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B52C9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14:paraId="75D050D3" w14:textId="29B62A84" w:rsidR="00F90E63" w:rsidRPr="00D02A6B" w:rsidRDefault="00F90E63" w:rsidP="00F90E63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EB52C9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14:paraId="2F1E046F" w14:textId="77777777" w:rsidR="00F90E63" w:rsidRPr="00D02A6B" w:rsidRDefault="00F90E63" w:rsidP="00FC0D8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D9CD5A4" w14:textId="77777777" w:rsidR="00F90E63" w:rsidRPr="00D02A6B" w:rsidRDefault="00F90E63" w:rsidP="00FC0D8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2A6B">
              <w:rPr>
                <w:rFonts w:ascii="TH SarabunIT๙" w:eastAsia="Calibri" w:hAnsi="TH SarabunIT๙" w:cs="TH SarabunIT๙"/>
                <w:sz w:val="28"/>
              </w:rPr>
              <w:t>2</w:t>
            </w:r>
          </w:p>
          <w:p w14:paraId="4E29B7F3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14:paraId="74BCBAB5" w14:textId="77777777" w:rsidR="00F90E63" w:rsidRPr="00D02A6B" w:rsidRDefault="00F90E63" w:rsidP="00FC0D86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</w:p>
          <w:p w14:paraId="0753B28F" w14:textId="77777777" w:rsidR="00F90E63" w:rsidRPr="00D02A6B" w:rsidRDefault="00F90E63" w:rsidP="00FC0D8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2A6B">
              <w:rPr>
                <w:rFonts w:ascii="TH SarabunIT๙" w:eastAsia="Calibri" w:hAnsi="TH SarabunIT๙" w:cs="TH SarabunIT๙"/>
                <w:sz w:val="28"/>
              </w:rPr>
              <w:t>6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83</w:t>
            </w:r>
            <w:r w:rsidRPr="00D02A6B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  <w:p w14:paraId="65EBBF16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2507E091" w14:textId="2ED1FD39" w:rsidR="00F90E63" w:rsidRPr="00D02A6B" w:rsidRDefault="00F90E63" w:rsidP="00F90E6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E3642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14:paraId="71210E05" w14:textId="48EC2DDA" w:rsidR="00F90E63" w:rsidRPr="00D02A6B" w:rsidRDefault="00F90E63" w:rsidP="00F90E6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E3642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41" w:type="dxa"/>
            <w:vAlign w:val="center"/>
          </w:tcPr>
          <w:p w14:paraId="6D0DF231" w14:textId="27A7DC3D" w:rsidR="00F90E63" w:rsidRPr="00D02A6B" w:rsidRDefault="00F90E63" w:rsidP="00F90E6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9E3642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C74A426" w14:textId="6DB8D40B" w:rsidR="00F90E63" w:rsidRPr="00D02A6B" w:rsidRDefault="00F90E63" w:rsidP="00F90E6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E3642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14:paraId="61CA0BDC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F35F0C2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02A6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14:paraId="73620349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12250C4C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14:paraId="32556DFE" w14:textId="4E114B9C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02A6B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83</w:t>
            </w:r>
            <w:r w:rsidRPr="00D02A6B"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  <w:p w14:paraId="12696D76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90E63" w:rsidRPr="00D02A6B" w14:paraId="725CC86C" w14:textId="77777777" w:rsidTr="00D02A6B">
        <w:tc>
          <w:tcPr>
            <w:tcW w:w="1911" w:type="dxa"/>
          </w:tcPr>
          <w:p w14:paraId="169E5D3F" w14:textId="77777777" w:rsidR="00F90E63" w:rsidRPr="00D02A6B" w:rsidRDefault="00F90E63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82" w:type="dxa"/>
            <w:vAlign w:val="center"/>
          </w:tcPr>
          <w:p w14:paraId="546BE891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AC5E2BC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24981AE5" w14:textId="68536C9D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7A4C7970" w14:textId="07B29038" w:rsidR="00F90E63" w:rsidRPr="00D02A6B" w:rsidRDefault="00F90E63" w:rsidP="008417E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28" w:type="dxa"/>
            <w:vAlign w:val="center"/>
          </w:tcPr>
          <w:p w14:paraId="62DBAB02" w14:textId="30F5D4B8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78" w:type="dxa"/>
            <w:vAlign w:val="center"/>
          </w:tcPr>
          <w:p w14:paraId="203C462B" w14:textId="61EE563B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83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928" w:type="dxa"/>
            <w:vAlign w:val="center"/>
          </w:tcPr>
          <w:p w14:paraId="435C9C50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2E587D9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A99610E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2D2C07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4FEEF7E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474" w:type="dxa"/>
            <w:vAlign w:val="center"/>
          </w:tcPr>
          <w:p w14:paraId="5336A4CA" w14:textId="5E8D549A" w:rsidR="00F90E63" w:rsidRPr="00D02A6B" w:rsidRDefault="00F90E63" w:rsidP="008417E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83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,000</w:t>
            </w:r>
          </w:p>
        </w:tc>
      </w:tr>
      <w:tr w:rsidR="00D02A6B" w:rsidRPr="00D02A6B" w14:paraId="2836A82A" w14:textId="77777777" w:rsidTr="00D02A6B">
        <w:tc>
          <w:tcPr>
            <w:tcW w:w="1911" w:type="dxa"/>
          </w:tcPr>
          <w:p w14:paraId="6C81DEC7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 ยุทธศาสตร์การพัฒนาด้านเกษตร</w:t>
            </w:r>
          </w:p>
          <w:p w14:paraId="4D4C68C3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แผนงานเกษตร</w:t>
            </w:r>
          </w:p>
        </w:tc>
        <w:tc>
          <w:tcPr>
            <w:tcW w:w="782" w:type="dxa"/>
            <w:vAlign w:val="center"/>
          </w:tcPr>
          <w:p w14:paraId="075BCD0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69" w:type="dxa"/>
            <w:vAlign w:val="center"/>
          </w:tcPr>
          <w:p w14:paraId="67D5EE6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15286D6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4AF96C1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5DB4BB9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798D9F1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491E272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24CFDFC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41" w:type="dxa"/>
            <w:vAlign w:val="center"/>
          </w:tcPr>
          <w:p w14:paraId="55C79C8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65CC770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98" w:type="dxa"/>
            <w:vAlign w:val="center"/>
          </w:tcPr>
          <w:p w14:paraId="6FFE2F4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74" w:type="dxa"/>
            <w:vAlign w:val="center"/>
          </w:tcPr>
          <w:p w14:paraId="0569002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37A1EEE3" w14:textId="77777777" w:rsidTr="00D02A6B">
        <w:tc>
          <w:tcPr>
            <w:tcW w:w="1911" w:type="dxa"/>
          </w:tcPr>
          <w:p w14:paraId="53DE133F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82" w:type="dxa"/>
            <w:vAlign w:val="center"/>
          </w:tcPr>
          <w:p w14:paraId="0995366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69" w:type="dxa"/>
            <w:vAlign w:val="center"/>
          </w:tcPr>
          <w:p w14:paraId="3C53B63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72828F2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15B9F0C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1957E69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5C358A2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0D0160C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08EA294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41" w:type="dxa"/>
            <w:vAlign w:val="center"/>
          </w:tcPr>
          <w:p w14:paraId="1A3F509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0A0417C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98" w:type="dxa"/>
            <w:vAlign w:val="center"/>
          </w:tcPr>
          <w:p w14:paraId="5A114CD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74" w:type="dxa"/>
            <w:vAlign w:val="center"/>
          </w:tcPr>
          <w:p w14:paraId="64BCBCC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13EFBFD9" w14:textId="77777777" w:rsidTr="00D02A6B">
        <w:tc>
          <w:tcPr>
            <w:tcW w:w="1911" w:type="dxa"/>
          </w:tcPr>
          <w:p w14:paraId="5A564BD6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szCs w:val="22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. 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ยุทธศาสตร์การพัฒนาด้านพัฒนาเศรษฐกิจ พาณิชยก</w:t>
            </w:r>
            <w:proofErr w:type="spellStart"/>
            <w:r w:rsidRPr="00D02A6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รรม</w:t>
            </w:r>
            <w:proofErr w:type="spellEnd"/>
            <w:r w:rsidRPr="00D02A6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อุตสาหกรรม</w:t>
            </w:r>
          </w:p>
          <w:p w14:paraId="3BA8349F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782" w:type="dxa"/>
            <w:vAlign w:val="center"/>
          </w:tcPr>
          <w:p w14:paraId="3EF7967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69" w:type="dxa"/>
            <w:vAlign w:val="center"/>
          </w:tcPr>
          <w:p w14:paraId="3B546A3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307B73A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0B11C0C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431DD26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6A1DD57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15942A5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70288D0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41" w:type="dxa"/>
            <w:vAlign w:val="center"/>
          </w:tcPr>
          <w:p w14:paraId="5EB79F2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4560C7C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98" w:type="dxa"/>
            <w:vAlign w:val="center"/>
          </w:tcPr>
          <w:p w14:paraId="2CDCCA6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74" w:type="dxa"/>
            <w:vAlign w:val="center"/>
          </w:tcPr>
          <w:p w14:paraId="2D4D923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00C0DC25" w14:textId="77777777" w:rsidTr="00D02A6B">
        <w:trPr>
          <w:trHeight w:val="417"/>
        </w:trPr>
        <w:tc>
          <w:tcPr>
            <w:tcW w:w="1911" w:type="dxa"/>
          </w:tcPr>
          <w:p w14:paraId="6F9F9636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82" w:type="dxa"/>
            <w:vAlign w:val="center"/>
          </w:tcPr>
          <w:p w14:paraId="5852802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69" w:type="dxa"/>
            <w:vAlign w:val="center"/>
          </w:tcPr>
          <w:p w14:paraId="700BB07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0B7E6E1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0C52820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54535BA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1CEFDAF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38B0835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66AB3DE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41" w:type="dxa"/>
            <w:vAlign w:val="center"/>
          </w:tcPr>
          <w:p w14:paraId="5272A19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12ADA2B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98" w:type="dxa"/>
            <w:vAlign w:val="center"/>
          </w:tcPr>
          <w:p w14:paraId="2A488BF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74" w:type="dxa"/>
            <w:vAlign w:val="center"/>
          </w:tcPr>
          <w:p w14:paraId="3C2F619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03703EC0" w14:textId="77777777" w:rsidTr="00D02A6B">
        <w:trPr>
          <w:trHeight w:val="417"/>
        </w:trPr>
        <w:tc>
          <w:tcPr>
            <w:tcW w:w="1911" w:type="dxa"/>
          </w:tcPr>
          <w:p w14:paraId="01CA2095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4. 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ยุทธศาสตร์การพัฒนาด้านส่งเสริมศาสนาและวัฒนธรรม</w:t>
            </w:r>
          </w:p>
          <w:p w14:paraId="42509CE4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แผนงานการศาสนาและ วัฒนธรรมท้องถิ่น</w:t>
            </w:r>
          </w:p>
        </w:tc>
        <w:tc>
          <w:tcPr>
            <w:tcW w:w="782" w:type="dxa"/>
            <w:vAlign w:val="center"/>
          </w:tcPr>
          <w:p w14:paraId="299FB4F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69" w:type="dxa"/>
            <w:vAlign w:val="center"/>
          </w:tcPr>
          <w:p w14:paraId="6EEE936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5199427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7F98834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18F0709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5B1D17C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0625A72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6D8A3AB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41" w:type="dxa"/>
            <w:vAlign w:val="center"/>
          </w:tcPr>
          <w:p w14:paraId="6AFA62A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22A69B8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98" w:type="dxa"/>
            <w:vAlign w:val="center"/>
          </w:tcPr>
          <w:p w14:paraId="6CA91FD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74" w:type="dxa"/>
            <w:vAlign w:val="center"/>
          </w:tcPr>
          <w:p w14:paraId="2F379C3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071AEE40" w14:textId="77777777" w:rsidTr="00D02A6B">
        <w:trPr>
          <w:trHeight w:val="342"/>
        </w:trPr>
        <w:tc>
          <w:tcPr>
            <w:tcW w:w="1911" w:type="dxa"/>
          </w:tcPr>
          <w:p w14:paraId="042406A6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82" w:type="dxa"/>
            <w:vAlign w:val="center"/>
          </w:tcPr>
          <w:p w14:paraId="751FB8F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69" w:type="dxa"/>
            <w:vAlign w:val="center"/>
          </w:tcPr>
          <w:p w14:paraId="5D06B69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65978BC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01DB4C9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5515B57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3CDE643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28" w:type="dxa"/>
            <w:vAlign w:val="center"/>
          </w:tcPr>
          <w:p w14:paraId="3AB6F98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8" w:type="dxa"/>
            <w:vAlign w:val="center"/>
          </w:tcPr>
          <w:p w14:paraId="18908E3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941" w:type="dxa"/>
            <w:vAlign w:val="center"/>
          </w:tcPr>
          <w:p w14:paraId="7CAB737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587AA17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98" w:type="dxa"/>
            <w:vAlign w:val="center"/>
          </w:tcPr>
          <w:p w14:paraId="7391DD7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74" w:type="dxa"/>
            <w:vAlign w:val="center"/>
          </w:tcPr>
          <w:p w14:paraId="3DEB4DF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</w:tbl>
    <w:p w14:paraId="2F32C7D8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2984F5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B2A777" w14:textId="77777777" w:rsidR="00AF1261" w:rsidRPr="00D02A6B" w:rsidRDefault="00AF1261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335C127F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  <w:r w:rsidRPr="00D02A6B"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5B870" wp14:editId="36AEDE43">
                <wp:simplePos x="0" y="0"/>
                <wp:positionH relativeFrom="column">
                  <wp:posOffset>4333875</wp:posOffset>
                </wp:positionH>
                <wp:positionV relativeFrom="paragraph">
                  <wp:posOffset>227330</wp:posOffset>
                </wp:positionV>
                <wp:extent cx="428625" cy="3143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E444AE" w14:textId="77777777" w:rsidR="004E5954" w:rsidRPr="00043A20" w:rsidRDefault="004E5954" w:rsidP="00D02A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left:0;text-align:left;margin-left:341.25pt;margin-top:17.9pt;width:33.7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" fillcolor="window" stroked="f" strokeweight=".5pt">
                <v:textbox>
                  <w:txbxContent>
                    <w:p w14:paraId="42E444AE" w14:textId="77777777" w:rsidR="004E5954" w:rsidRPr="00043A20" w:rsidRDefault="004E5954" w:rsidP="00D02A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E3E689A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24"/>
          <w:cs/>
        </w:rPr>
      </w:pPr>
      <w:r w:rsidRPr="00D02A6B">
        <w:rPr>
          <w:rFonts w:ascii="TH SarabunIT๙" w:eastAsia="Calibri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8E16A" wp14:editId="218C7C0C">
                <wp:simplePos x="0" y="0"/>
                <wp:positionH relativeFrom="column">
                  <wp:posOffset>8316595</wp:posOffset>
                </wp:positionH>
                <wp:positionV relativeFrom="paragraph">
                  <wp:posOffset>-142875</wp:posOffset>
                </wp:positionV>
                <wp:extent cx="850265" cy="341630"/>
                <wp:effectExtent l="0" t="0" r="26035" b="2032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FBE9" w14:textId="77777777" w:rsidR="004E5954" w:rsidRPr="00CB7842" w:rsidRDefault="004E5954" w:rsidP="00D02A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B78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ผ. </w:t>
                            </w:r>
                            <w:r w:rsidRPr="00CB78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54.85pt;margin-top:-11.25pt;width:66.9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">
                <v:textbox>
                  <w:txbxContent>
                    <w:p w14:paraId="0480FBE9" w14:textId="77777777" w:rsidR="004E5954" w:rsidRPr="00CB7842" w:rsidRDefault="004E5954" w:rsidP="00D02A6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B78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ผ. </w:t>
                      </w:r>
                      <w:r w:rsidRPr="00CB78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>บัญชีสรุปโครงการพัฒนา</w:t>
      </w:r>
    </w:p>
    <w:p w14:paraId="6B3FCD4F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 xml:space="preserve">แผนพัฒนาท้องถิ่น (พ.ศ. 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</w:rPr>
        <w:t>2566 – 2570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>)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</w:rPr>
        <w:t xml:space="preserve"> </w:t>
      </w:r>
      <w:r w:rsidRPr="00D02A6B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เพิ่มเติม ครั้งที่ 2 พ.ศ. 2567</w:t>
      </w:r>
    </w:p>
    <w:p w14:paraId="09B44929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  <w:r w:rsidRPr="00D02A6B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องค์การบริหารส่วนตำบลสำโรง  อำเภอปักธงชัย  จังหวัดนครราชสีมา</w:t>
      </w:r>
    </w:p>
    <w:p w14:paraId="64676E4D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00"/>
        <w:gridCol w:w="907"/>
        <w:gridCol w:w="1230"/>
        <w:gridCol w:w="862"/>
        <w:gridCol w:w="1180"/>
        <w:gridCol w:w="862"/>
        <w:gridCol w:w="1180"/>
        <w:gridCol w:w="862"/>
        <w:gridCol w:w="1488"/>
        <w:gridCol w:w="1095"/>
        <w:gridCol w:w="1275"/>
        <w:gridCol w:w="878"/>
        <w:gridCol w:w="1390"/>
      </w:tblGrid>
      <w:tr w:rsidR="00D02A6B" w:rsidRPr="00D02A6B" w14:paraId="0B44C664" w14:textId="77777777" w:rsidTr="00D02A6B">
        <w:tc>
          <w:tcPr>
            <w:tcW w:w="2100" w:type="dxa"/>
            <w:vMerge w:val="restart"/>
            <w:vAlign w:val="center"/>
          </w:tcPr>
          <w:p w14:paraId="6EFF79F4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37" w:type="dxa"/>
            <w:gridSpan w:val="2"/>
          </w:tcPr>
          <w:p w14:paraId="59F67AC1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2042" w:type="dxa"/>
            <w:gridSpan w:val="2"/>
            <w:vAlign w:val="center"/>
          </w:tcPr>
          <w:p w14:paraId="5FD0145B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042" w:type="dxa"/>
            <w:gridSpan w:val="2"/>
            <w:vAlign w:val="center"/>
          </w:tcPr>
          <w:p w14:paraId="4CA9C38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2568</w:t>
            </w:r>
          </w:p>
        </w:tc>
        <w:tc>
          <w:tcPr>
            <w:tcW w:w="2350" w:type="dxa"/>
            <w:gridSpan w:val="2"/>
            <w:vAlign w:val="center"/>
          </w:tcPr>
          <w:p w14:paraId="27BEA4B4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2370" w:type="dxa"/>
            <w:gridSpan w:val="2"/>
            <w:vAlign w:val="center"/>
          </w:tcPr>
          <w:p w14:paraId="57C149A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2570</w:t>
            </w:r>
          </w:p>
        </w:tc>
        <w:tc>
          <w:tcPr>
            <w:tcW w:w="2268" w:type="dxa"/>
            <w:gridSpan w:val="2"/>
          </w:tcPr>
          <w:p w14:paraId="2D32A731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D02A6B" w:rsidRPr="00D02A6B" w14:paraId="48AE5701" w14:textId="77777777" w:rsidTr="00D02A6B">
        <w:tc>
          <w:tcPr>
            <w:tcW w:w="2100" w:type="dxa"/>
            <w:vMerge/>
            <w:vAlign w:val="center"/>
          </w:tcPr>
          <w:p w14:paraId="687B97A8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876041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12889E96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30" w:type="dxa"/>
            <w:vAlign w:val="center"/>
          </w:tcPr>
          <w:p w14:paraId="1E389000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AF9099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62" w:type="dxa"/>
            <w:vAlign w:val="center"/>
          </w:tcPr>
          <w:p w14:paraId="3EF2E663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077D44B3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80" w:type="dxa"/>
            <w:vAlign w:val="center"/>
          </w:tcPr>
          <w:p w14:paraId="6BC14D9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1CB378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62" w:type="dxa"/>
            <w:vAlign w:val="center"/>
          </w:tcPr>
          <w:p w14:paraId="1C1F335B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7401EBC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80" w:type="dxa"/>
            <w:vAlign w:val="center"/>
          </w:tcPr>
          <w:p w14:paraId="08BEC9E0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1A5339AB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62" w:type="dxa"/>
            <w:vAlign w:val="center"/>
          </w:tcPr>
          <w:p w14:paraId="05D81DC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4EFC22A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88" w:type="dxa"/>
            <w:vAlign w:val="center"/>
          </w:tcPr>
          <w:p w14:paraId="39CA5110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19497F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95" w:type="dxa"/>
            <w:vAlign w:val="center"/>
          </w:tcPr>
          <w:p w14:paraId="5C96F808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26B63D2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38559AE6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724423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78" w:type="dxa"/>
            <w:vAlign w:val="center"/>
          </w:tcPr>
          <w:p w14:paraId="550C4D6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540369E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90" w:type="dxa"/>
            <w:vAlign w:val="center"/>
          </w:tcPr>
          <w:p w14:paraId="2203715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91F813F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D02A6B" w:rsidRPr="00D02A6B" w14:paraId="0AED91BB" w14:textId="77777777" w:rsidTr="00D02A6B">
        <w:trPr>
          <w:trHeight w:val="1815"/>
        </w:trPr>
        <w:tc>
          <w:tcPr>
            <w:tcW w:w="2100" w:type="dxa"/>
          </w:tcPr>
          <w:p w14:paraId="634CAAC9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5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 ยุทธศาสตร์การพัฒนาด้านทรัพยากรธรรมชาติและสิ่งแวดล้อม</w:t>
            </w:r>
          </w:p>
          <w:p w14:paraId="0F40D0AA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  <w:p w14:paraId="4491D5F6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07" w:type="dxa"/>
            <w:vAlign w:val="center"/>
          </w:tcPr>
          <w:p w14:paraId="29CA0DC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30" w:type="dxa"/>
            <w:vAlign w:val="center"/>
          </w:tcPr>
          <w:p w14:paraId="477FECE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11B030B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2F48907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0DDA74A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10BAF61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6F7F1FF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8" w:type="dxa"/>
            <w:vAlign w:val="center"/>
          </w:tcPr>
          <w:p w14:paraId="7AF9A07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95" w:type="dxa"/>
            <w:vAlign w:val="center"/>
          </w:tcPr>
          <w:p w14:paraId="558CEFE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1ADD786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78" w:type="dxa"/>
            <w:vAlign w:val="center"/>
          </w:tcPr>
          <w:p w14:paraId="3D617D7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90" w:type="dxa"/>
            <w:vAlign w:val="center"/>
          </w:tcPr>
          <w:p w14:paraId="6017C50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6C18F332" w14:textId="77777777" w:rsidTr="00D02A6B">
        <w:tc>
          <w:tcPr>
            <w:tcW w:w="2100" w:type="dxa"/>
          </w:tcPr>
          <w:p w14:paraId="56FC68A8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07" w:type="dxa"/>
            <w:vAlign w:val="center"/>
          </w:tcPr>
          <w:p w14:paraId="2C47D7F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30" w:type="dxa"/>
            <w:vAlign w:val="center"/>
          </w:tcPr>
          <w:p w14:paraId="5B33E30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7099A9B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5211667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0095B77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0AACBD0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1FDBA89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8" w:type="dxa"/>
            <w:vAlign w:val="center"/>
          </w:tcPr>
          <w:p w14:paraId="48E00E1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95" w:type="dxa"/>
            <w:vAlign w:val="center"/>
          </w:tcPr>
          <w:p w14:paraId="5689B7B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7C5A263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78" w:type="dxa"/>
            <w:vAlign w:val="center"/>
          </w:tcPr>
          <w:p w14:paraId="297A2A4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90" w:type="dxa"/>
            <w:vAlign w:val="center"/>
          </w:tcPr>
          <w:p w14:paraId="4EB40B0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4030CDA8" w14:textId="77777777" w:rsidTr="00D02A6B">
        <w:trPr>
          <w:trHeight w:val="1198"/>
        </w:trPr>
        <w:tc>
          <w:tcPr>
            <w:tcW w:w="2100" w:type="dxa"/>
          </w:tcPr>
          <w:p w14:paraId="1436C093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6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 ยุทธศาสตร์การพัฒนาด้านสาธารณสุข</w:t>
            </w:r>
          </w:p>
          <w:p w14:paraId="1386812D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แผนงานงบกลาง</w:t>
            </w:r>
          </w:p>
          <w:p w14:paraId="2A16508C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07" w:type="dxa"/>
            <w:vAlign w:val="center"/>
          </w:tcPr>
          <w:p w14:paraId="351CE35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30" w:type="dxa"/>
            <w:vAlign w:val="center"/>
          </w:tcPr>
          <w:p w14:paraId="304ABB0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3DF5D26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1A94E77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5D7FE53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0E886E6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23004AF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8" w:type="dxa"/>
            <w:vAlign w:val="center"/>
          </w:tcPr>
          <w:p w14:paraId="5D48047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95" w:type="dxa"/>
            <w:vAlign w:val="center"/>
          </w:tcPr>
          <w:p w14:paraId="2EE078A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7480E78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78" w:type="dxa"/>
            <w:vAlign w:val="center"/>
          </w:tcPr>
          <w:p w14:paraId="103EBF2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90" w:type="dxa"/>
            <w:vAlign w:val="center"/>
          </w:tcPr>
          <w:p w14:paraId="5237C29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70668083" w14:textId="77777777" w:rsidTr="00D02A6B">
        <w:trPr>
          <w:trHeight w:val="417"/>
        </w:trPr>
        <w:tc>
          <w:tcPr>
            <w:tcW w:w="2100" w:type="dxa"/>
          </w:tcPr>
          <w:p w14:paraId="2B4E85B7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07" w:type="dxa"/>
            <w:vAlign w:val="center"/>
          </w:tcPr>
          <w:p w14:paraId="7E6C959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30" w:type="dxa"/>
            <w:vAlign w:val="center"/>
          </w:tcPr>
          <w:p w14:paraId="26B3D97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5CA962D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6941EB6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20F0E70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54DC914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2CBE031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8" w:type="dxa"/>
            <w:vAlign w:val="center"/>
          </w:tcPr>
          <w:p w14:paraId="10889ED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95" w:type="dxa"/>
            <w:vAlign w:val="center"/>
          </w:tcPr>
          <w:p w14:paraId="644139C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355335B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78" w:type="dxa"/>
            <w:vAlign w:val="center"/>
          </w:tcPr>
          <w:p w14:paraId="5440182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90" w:type="dxa"/>
            <w:vAlign w:val="center"/>
          </w:tcPr>
          <w:p w14:paraId="39EA666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59EDEF72" w14:textId="77777777" w:rsidTr="00D02A6B">
        <w:trPr>
          <w:trHeight w:val="417"/>
        </w:trPr>
        <w:tc>
          <w:tcPr>
            <w:tcW w:w="2100" w:type="dxa"/>
          </w:tcPr>
          <w:p w14:paraId="275D034C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7. 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ยุทธศาสตร์การพัฒนาด้านการศึกษา</w:t>
            </w:r>
          </w:p>
          <w:p w14:paraId="36544F0E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907" w:type="dxa"/>
            <w:vAlign w:val="center"/>
          </w:tcPr>
          <w:p w14:paraId="5B699AC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30" w:type="dxa"/>
            <w:vAlign w:val="center"/>
          </w:tcPr>
          <w:p w14:paraId="7D62FA0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591F2B3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1BCAF30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53D9C63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6495AC5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5D01F56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8" w:type="dxa"/>
            <w:vAlign w:val="center"/>
          </w:tcPr>
          <w:p w14:paraId="2F2F474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95" w:type="dxa"/>
            <w:vAlign w:val="center"/>
          </w:tcPr>
          <w:p w14:paraId="43CF569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043A0E9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78" w:type="dxa"/>
            <w:vAlign w:val="center"/>
          </w:tcPr>
          <w:p w14:paraId="424D822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90" w:type="dxa"/>
            <w:vAlign w:val="center"/>
          </w:tcPr>
          <w:p w14:paraId="3286015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27C6BF2A" w14:textId="77777777" w:rsidTr="00D02A6B">
        <w:trPr>
          <w:trHeight w:val="363"/>
        </w:trPr>
        <w:tc>
          <w:tcPr>
            <w:tcW w:w="2100" w:type="dxa"/>
          </w:tcPr>
          <w:p w14:paraId="1807D2E4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07" w:type="dxa"/>
            <w:vAlign w:val="center"/>
          </w:tcPr>
          <w:p w14:paraId="7F322C9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30" w:type="dxa"/>
            <w:vAlign w:val="center"/>
          </w:tcPr>
          <w:p w14:paraId="42E4E2A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61D75BF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1DEFB08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0F54F64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4979C31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5F3DF80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8" w:type="dxa"/>
            <w:vAlign w:val="center"/>
          </w:tcPr>
          <w:p w14:paraId="6761515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95" w:type="dxa"/>
            <w:vAlign w:val="center"/>
          </w:tcPr>
          <w:p w14:paraId="1B79D81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2C6486C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78" w:type="dxa"/>
            <w:vAlign w:val="center"/>
          </w:tcPr>
          <w:p w14:paraId="279393F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90" w:type="dxa"/>
            <w:vAlign w:val="center"/>
          </w:tcPr>
          <w:p w14:paraId="63A0B82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6D031FA5" w14:textId="77777777" w:rsidTr="00D02A6B">
        <w:trPr>
          <w:trHeight w:val="417"/>
        </w:trPr>
        <w:tc>
          <w:tcPr>
            <w:tcW w:w="2100" w:type="dxa"/>
          </w:tcPr>
          <w:p w14:paraId="0EA06ACE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8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 ยุทธศาสตร์การพัฒนาด้านสวัสดิการสังคม</w:t>
            </w:r>
          </w:p>
          <w:p w14:paraId="3B2E0B52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แผนงานงบกลาง</w:t>
            </w:r>
          </w:p>
          <w:p w14:paraId="70752240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  <w:p w14:paraId="58AFECCE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907" w:type="dxa"/>
            <w:vAlign w:val="center"/>
          </w:tcPr>
          <w:p w14:paraId="701C88E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30" w:type="dxa"/>
            <w:vAlign w:val="center"/>
          </w:tcPr>
          <w:p w14:paraId="11BCFF9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1AA6903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02F641B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3C44509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23D395E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072ABDD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8" w:type="dxa"/>
            <w:vAlign w:val="center"/>
          </w:tcPr>
          <w:p w14:paraId="0DC1FC2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95" w:type="dxa"/>
            <w:vAlign w:val="center"/>
          </w:tcPr>
          <w:p w14:paraId="65F2771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21CEDBC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78" w:type="dxa"/>
            <w:vAlign w:val="center"/>
          </w:tcPr>
          <w:p w14:paraId="17D182B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90" w:type="dxa"/>
            <w:vAlign w:val="center"/>
          </w:tcPr>
          <w:p w14:paraId="5B91374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618480DE" w14:textId="77777777" w:rsidTr="00D02A6B">
        <w:trPr>
          <w:trHeight w:val="417"/>
        </w:trPr>
        <w:tc>
          <w:tcPr>
            <w:tcW w:w="2100" w:type="dxa"/>
          </w:tcPr>
          <w:p w14:paraId="2BE1F042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07" w:type="dxa"/>
            <w:vAlign w:val="center"/>
          </w:tcPr>
          <w:p w14:paraId="15CADC6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30" w:type="dxa"/>
            <w:vAlign w:val="center"/>
          </w:tcPr>
          <w:p w14:paraId="22775A9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57DB9C5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1F0979A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498C5FB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80" w:type="dxa"/>
            <w:vAlign w:val="center"/>
          </w:tcPr>
          <w:p w14:paraId="2940F933" w14:textId="0113338C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62" w:type="dxa"/>
            <w:vAlign w:val="center"/>
          </w:tcPr>
          <w:p w14:paraId="3CA4EDD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8" w:type="dxa"/>
            <w:vAlign w:val="center"/>
          </w:tcPr>
          <w:p w14:paraId="1E44786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95" w:type="dxa"/>
            <w:vAlign w:val="center"/>
          </w:tcPr>
          <w:p w14:paraId="43CB6BC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  <w:vAlign w:val="center"/>
          </w:tcPr>
          <w:p w14:paraId="6DF23D6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78" w:type="dxa"/>
            <w:vAlign w:val="center"/>
          </w:tcPr>
          <w:p w14:paraId="012B8F2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90" w:type="dxa"/>
            <w:vAlign w:val="center"/>
          </w:tcPr>
          <w:p w14:paraId="7F1EF40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</w:tbl>
    <w:p w14:paraId="65CF4B02" w14:textId="77777777" w:rsidR="00AF1261" w:rsidRDefault="00AF1261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14:paraId="5C7D7034" w14:textId="58AD23F3" w:rsidR="00AF1261" w:rsidRDefault="00503549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D02A6B"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F985A" wp14:editId="054913EC">
                <wp:simplePos x="0" y="0"/>
                <wp:positionH relativeFrom="column">
                  <wp:posOffset>4364355</wp:posOffset>
                </wp:positionH>
                <wp:positionV relativeFrom="paragraph">
                  <wp:posOffset>125730</wp:posOffset>
                </wp:positionV>
                <wp:extent cx="428625" cy="3143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744F4A" w14:textId="77777777" w:rsidR="004E5954" w:rsidRPr="00043A20" w:rsidRDefault="004E5954" w:rsidP="00D02A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43.65pt;margin-top:9.9pt;width:33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" fillcolor="window" stroked="f" strokeweight=".5pt">
                <v:textbox>
                  <w:txbxContent>
                    <w:p w14:paraId="14744F4A" w14:textId="77777777" w:rsidR="004E5954" w:rsidRPr="00043A20" w:rsidRDefault="004E5954" w:rsidP="00D02A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3509F3D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24"/>
          <w:cs/>
        </w:rPr>
      </w:pPr>
      <w:r w:rsidRPr="00D02A6B">
        <w:rPr>
          <w:rFonts w:ascii="TH SarabunIT๙" w:eastAsia="Calibr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F69A3" wp14:editId="271478A5">
                <wp:simplePos x="0" y="0"/>
                <wp:positionH relativeFrom="column">
                  <wp:posOffset>8192770</wp:posOffset>
                </wp:positionH>
                <wp:positionV relativeFrom="paragraph">
                  <wp:posOffset>-194310</wp:posOffset>
                </wp:positionV>
                <wp:extent cx="850265" cy="341630"/>
                <wp:effectExtent l="0" t="0" r="26035" b="2032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0638" w14:textId="77777777" w:rsidR="004E5954" w:rsidRPr="005D2FE6" w:rsidRDefault="004E5954" w:rsidP="00D02A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D2F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ผ. </w:t>
                            </w:r>
                            <w:r w:rsidRPr="005D2F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45.1pt;margin-top:-15.3pt;width:66.9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">
                <v:textbox>
                  <w:txbxContent>
                    <w:p w14:paraId="5BF80638" w14:textId="77777777" w:rsidR="004E5954" w:rsidRPr="005D2FE6" w:rsidRDefault="004E5954" w:rsidP="00D02A6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D2F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ผ. </w:t>
                      </w:r>
                      <w:r w:rsidRPr="005D2FE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>บัญชีสรุปโครงการพัฒนา</w:t>
      </w:r>
    </w:p>
    <w:p w14:paraId="36F9B1CA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 xml:space="preserve">แผนพัฒนาท้องถิ่น (พ.ศ. 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</w:rPr>
        <w:t>2566 – 2570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>)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</w:rPr>
        <w:t xml:space="preserve"> </w:t>
      </w:r>
      <w:r w:rsidRPr="00D02A6B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เพิ่มเติม ครั้งที่ 2 พ.ศ. 2567</w:t>
      </w:r>
    </w:p>
    <w:p w14:paraId="242668ED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  <w:r w:rsidRPr="00D02A6B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องค์การบริหารส่วนตำบลสำโรง  อำเภอปักธงชัย  จังหวัดนครราชสีมา</w:t>
      </w:r>
    </w:p>
    <w:p w14:paraId="70941E11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5"/>
        <w:tblW w:w="15168" w:type="dxa"/>
        <w:tblInd w:w="-459" w:type="dxa"/>
        <w:tblLook w:val="04A0" w:firstRow="1" w:lastRow="0" w:firstColumn="1" w:lastColumn="0" w:noHBand="0" w:noVBand="1"/>
      </w:tblPr>
      <w:tblGrid>
        <w:gridCol w:w="1968"/>
        <w:gridCol w:w="841"/>
        <w:gridCol w:w="1246"/>
        <w:gridCol w:w="841"/>
        <w:gridCol w:w="1120"/>
        <w:gridCol w:w="842"/>
        <w:gridCol w:w="1242"/>
        <w:gridCol w:w="841"/>
        <w:gridCol w:w="1364"/>
        <w:gridCol w:w="1087"/>
        <w:gridCol w:w="1249"/>
        <w:gridCol w:w="1038"/>
        <w:gridCol w:w="1489"/>
      </w:tblGrid>
      <w:tr w:rsidR="00D02A6B" w:rsidRPr="00D02A6B" w14:paraId="4109E2A7" w14:textId="77777777" w:rsidTr="00D02A6B">
        <w:tc>
          <w:tcPr>
            <w:tcW w:w="1968" w:type="dxa"/>
            <w:vMerge w:val="restart"/>
            <w:vAlign w:val="center"/>
          </w:tcPr>
          <w:p w14:paraId="7D52676F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87" w:type="dxa"/>
            <w:gridSpan w:val="2"/>
          </w:tcPr>
          <w:p w14:paraId="5D5717DD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1961" w:type="dxa"/>
            <w:gridSpan w:val="2"/>
            <w:vAlign w:val="center"/>
          </w:tcPr>
          <w:p w14:paraId="713B73F1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084" w:type="dxa"/>
            <w:gridSpan w:val="2"/>
            <w:vAlign w:val="center"/>
          </w:tcPr>
          <w:p w14:paraId="10DBCBA8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2568</w:t>
            </w:r>
          </w:p>
        </w:tc>
        <w:tc>
          <w:tcPr>
            <w:tcW w:w="2205" w:type="dxa"/>
            <w:gridSpan w:val="2"/>
            <w:vAlign w:val="center"/>
          </w:tcPr>
          <w:p w14:paraId="5B209D1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2336" w:type="dxa"/>
            <w:gridSpan w:val="2"/>
            <w:vAlign w:val="center"/>
          </w:tcPr>
          <w:p w14:paraId="0D38140A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2570</w:t>
            </w:r>
          </w:p>
        </w:tc>
        <w:tc>
          <w:tcPr>
            <w:tcW w:w="2527" w:type="dxa"/>
            <w:gridSpan w:val="2"/>
          </w:tcPr>
          <w:p w14:paraId="3B65877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D02A6B" w:rsidRPr="00D02A6B" w14:paraId="22D8EA12" w14:textId="77777777" w:rsidTr="00D02A6B">
        <w:tc>
          <w:tcPr>
            <w:tcW w:w="1968" w:type="dxa"/>
            <w:vMerge/>
            <w:vAlign w:val="center"/>
          </w:tcPr>
          <w:p w14:paraId="3348EA06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F46BB5A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278E3700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46" w:type="dxa"/>
            <w:vAlign w:val="center"/>
          </w:tcPr>
          <w:p w14:paraId="15E0C38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6ABA0BA6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14:paraId="7E5DD7F0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7131FCF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20" w:type="dxa"/>
            <w:vAlign w:val="center"/>
          </w:tcPr>
          <w:p w14:paraId="25C23D10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7AD649B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42" w:type="dxa"/>
            <w:vAlign w:val="center"/>
          </w:tcPr>
          <w:p w14:paraId="41F96753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17FDACE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42" w:type="dxa"/>
            <w:vAlign w:val="center"/>
          </w:tcPr>
          <w:p w14:paraId="79DED3E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474821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14:paraId="34B05EBD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6D2F4828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64" w:type="dxa"/>
            <w:vAlign w:val="center"/>
          </w:tcPr>
          <w:p w14:paraId="49F01C0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1B6FBE7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14:paraId="28EA9C1F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4B74104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49" w:type="dxa"/>
            <w:vAlign w:val="center"/>
          </w:tcPr>
          <w:p w14:paraId="3EA1446B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BCA816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38" w:type="dxa"/>
            <w:vAlign w:val="center"/>
          </w:tcPr>
          <w:p w14:paraId="32D43A8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12D5C6D4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89" w:type="dxa"/>
            <w:vAlign w:val="center"/>
          </w:tcPr>
          <w:p w14:paraId="2E39639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6AADA67D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D02A6B" w:rsidRPr="00D02A6B" w14:paraId="1EC5597B" w14:textId="77777777" w:rsidTr="00D02A6B">
        <w:trPr>
          <w:trHeight w:val="417"/>
        </w:trPr>
        <w:tc>
          <w:tcPr>
            <w:tcW w:w="1968" w:type="dxa"/>
          </w:tcPr>
          <w:p w14:paraId="76987426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9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 ยุทธศาสตร์การพัฒนาด้านความมั่นคงในชีวิตและทรัพย์สิน</w:t>
            </w:r>
          </w:p>
          <w:p w14:paraId="51ACDE2C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แผนงานรักษาความสงบภายใน</w:t>
            </w:r>
          </w:p>
          <w:p w14:paraId="6FD42E4D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แผนงานการศึกษา</w:t>
            </w:r>
          </w:p>
          <w:p w14:paraId="3A012487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841" w:type="dxa"/>
            <w:vAlign w:val="center"/>
          </w:tcPr>
          <w:p w14:paraId="58E31FE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6" w:type="dxa"/>
            <w:vAlign w:val="center"/>
          </w:tcPr>
          <w:p w14:paraId="1C4B474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0EFADD7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20" w:type="dxa"/>
            <w:vAlign w:val="center"/>
          </w:tcPr>
          <w:p w14:paraId="490DFFA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2" w:type="dxa"/>
            <w:vAlign w:val="center"/>
          </w:tcPr>
          <w:p w14:paraId="3916A8E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2" w:type="dxa"/>
            <w:vAlign w:val="center"/>
          </w:tcPr>
          <w:p w14:paraId="355B697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0EE993C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64" w:type="dxa"/>
            <w:vAlign w:val="center"/>
          </w:tcPr>
          <w:p w14:paraId="31D7372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87" w:type="dxa"/>
            <w:vAlign w:val="center"/>
          </w:tcPr>
          <w:p w14:paraId="286C72D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9" w:type="dxa"/>
            <w:vAlign w:val="center"/>
          </w:tcPr>
          <w:p w14:paraId="637DA1F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38" w:type="dxa"/>
            <w:vAlign w:val="center"/>
          </w:tcPr>
          <w:p w14:paraId="65BBDCC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9" w:type="dxa"/>
            <w:vAlign w:val="center"/>
          </w:tcPr>
          <w:p w14:paraId="731243F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75BDA933" w14:textId="77777777" w:rsidTr="00D02A6B">
        <w:trPr>
          <w:trHeight w:val="409"/>
        </w:trPr>
        <w:tc>
          <w:tcPr>
            <w:tcW w:w="1968" w:type="dxa"/>
          </w:tcPr>
          <w:p w14:paraId="140690F0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41" w:type="dxa"/>
            <w:vAlign w:val="center"/>
          </w:tcPr>
          <w:p w14:paraId="5AF3051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6" w:type="dxa"/>
            <w:vAlign w:val="center"/>
          </w:tcPr>
          <w:p w14:paraId="3816AB7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58BC5D2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20" w:type="dxa"/>
            <w:vAlign w:val="center"/>
          </w:tcPr>
          <w:p w14:paraId="4D4E7D1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2" w:type="dxa"/>
            <w:vAlign w:val="center"/>
          </w:tcPr>
          <w:p w14:paraId="572249C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2" w:type="dxa"/>
            <w:vAlign w:val="center"/>
          </w:tcPr>
          <w:p w14:paraId="5975306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7FCDF85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64" w:type="dxa"/>
            <w:vAlign w:val="center"/>
          </w:tcPr>
          <w:p w14:paraId="1BBC17A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87" w:type="dxa"/>
            <w:vAlign w:val="center"/>
          </w:tcPr>
          <w:p w14:paraId="19E49F5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9" w:type="dxa"/>
            <w:vAlign w:val="center"/>
          </w:tcPr>
          <w:p w14:paraId="72C08FA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38" w:type="dxa"/>
            <w:vAlign w:val="center"/>
          </w:tcPr>
          <w:p w14:paraId="6053364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9" w:type="dxa"/>
            <w:vAlign w:val="center"/>
          </w:tcPr>
          <w:p w14:paraId="7357434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55C2E098" w14:textId="77777777" w:rsidTr="00D02A6B">
        <w:trPr>
          <w:trHeight w:val="417"/>
        </w:trPr>
        <w:tc>
          <w:tcPr>
            <w:tcW w:w="1968" w:type="dxa"/>
          </w:tcPr>
          <w:p w14:paraId="08110DA1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10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 ยุทธศาสตร์การพัฒนาด้านการกีฬาและนันทนาการ</w:t>
            </w:r>
          </w:p>
          <w:p w14:paraId="114495F5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  <w:p w14:paraId="0F39A1E3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841" w:type="dxa"/>
            <w:vAlign w:val="center"/>
          </w:tcPr>
          <w:p w14:paraId="310438B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6" w:type="dxa"/>
            <w:vAlign w:val="center"/>
          </w:tcPr>
          <w:p w14:paraId="09FF8CC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2BC7B9A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20" w:type="dxa"/>
            <w:vAlign w:val="center"/>
          </w:tcPr>
          <w:p w14:paraId="2829367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2" w:type="dxa"/>
            <w:vAlign w:val="center"/>
          </w:tcPr>
          <w:p w14:paraId="501A8EE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2" w:type="dxa"/>
            <w:vAlign w:val="center"/>
          </w:tcPr>
          <w:p w14:paraId="25E9057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77828B8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64" w:type="dxa"/>
            <w:vAlign w:val="center"/>
          </w:tcPr>
          <w:p w14:paraId="662EAA5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87" w:type="dxa"/>
            <w:vAlign w:val="center"/>
          </w:tcPr>
          <w:p w14:paraId="27494A0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9" w:type="dxa"/>
            <w:vAlign w:val="center"/>
          </w:tcPr>
          <w:p w14:paraId="41A9F5D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38" w:type="dxa"/>
            <w:vAlign w:val="center"/>
          </w:tcPr>
          <w:p w14:paraId="3049FAC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9" w:type="dxa"/>
            <w:vAlign w:val="center"/>
          </w:tcPr>
          <w:p w14:paraId="21264F7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6F3F8A6F" w14:textId="77777777" w:rsidTr="00D02A6B">
        <w:trPr>
          <w:trHeight w:val="417"/>
        </w:trPr>
        <w:tc>
          <w:tcPr>
            <w:tcW w:w="1968" w:type="dxa"/>
          </w:tcPr>
          <w:p w14:paraId="302EFDB0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41" w:type="dxa"/>
            <w:vAlign w:val="center"/>
          </w:tcPr>
          <w:p w14:paraId="15C713F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6" w:type="dxa"/>
            <w:vAlign w:val="center"/>
          </w:tcPr>
          <w:p w14:paraId="1154D79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7EDEDFC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20" w:type="dxa"/>
            <w:vAlign w:val="center"/>
          </w:tcPr>
          <w:p w14:paraId="473B595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2" w:type="dxa"/>
            <w:vAlign w:val="center"/>
          </w:tcPr>
          <w:p w14:paraId="4ADF314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2" w:type="dxa"/>
            <w:vAlign w:val="center"/>
          </w:tcPr>
          <w:p w14:paraId="6F714B8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686A52E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64" w:type="dxa"/>
            <w:vAlign w:val="center"/>
          </w:tcPr>
          <w:p w14:paraId="51FA526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87" w:type="dxa"/>
            <w:vAlign w:val="center"/>
          </w:tcPr>
          <w:p w14:paraId="0B395E3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9" w:type="dxa"/>
            <w:vAlign w:val="center"/>
          </w:tcPr>
          <w:p w14:paraId="32E0416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38" w:type="dxa"/>
            <w:vAlign w:val="center"/>
          </w:tcPr>
          <w:p w14:paraId="603A6CC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9" w:type="dxa"/>
            <w:vAlign w:val="center"/>
          </w:tcPr>
          <w:p w14:paraId="3C6AFB8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4AB9AD93" w14:textId="77777777" w:rsidTr="00D02A6B">
        <w:trPr>
          <w:trHeight w:val="417"/>
        </w:trPr>
        <w:tc>
          <w:tcPr>
            <w:tcW w:w="1968" w:type="dxa"/>
          </w:tcPr>
          <w:p w14:paraId="73AEA6DA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11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 ยุทธศาสตร์การพัฒนาด้านบริหารราชการให้มีประสิทธิภาพ</w:t>
            </w:r>
          </w:p>
          <w:p w14:paraId="0E43F402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แผนงานงบกลาง</w:t>
            </w:r>
          </w:p>
          <w:p w14:paraId="5FF4991C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แผนงานบริหารงานทั่วไป</w:t>
            </w:r>
          </w:p>
          <w:p w14:paraId="45A2C3B4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แผนงานเคหะและชุมช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น</w:t>
            </w:r>
          </w:p>
        </w:tc>
        <w:tc>
          <w:tcPr>
            <w:tcW w:w="841" w:type="dxa"/>
            <w:vAlign w:val="center"/>
          </w:tcPr>
          <w:p w14:paraId="103AA5E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6" w:type="dxa"/>
            <w:vAlign w:val="center"/>
          </w:tcPr>
          <w:p w14:paraId="34FAB29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10A2C68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20" w:type="dxa"/>
            <w:vAlign w:val="center"/>
          </w:tcPr>
          <w:p w14:paraId="4FA77AF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2" w:type="dxa"/>
            <w:vAlign w:val="center"/>
          </w:tcPr>
          <w:p w14:paraId="67263A7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2" w:type="dxa"/>
            <w:vAlign w:val="center"/>
          </w:tcPr>
          <w:p w14:paraId="409DB90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7DD10F0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64" w:type="dxa"/>
            <w:vAlign w:val="center"/>
          </w:tcPr>
          <w:p w14:paraId="583B2BB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87" w:type="dxa"/>
            <w:vAlign w:val="center"/>
          </w:tcPr>
          <w:p w14:paraId="71088B67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9" w:type="dxa"/>
            <w:vAlign w:val="center"/>
          </w:tcPr>
          <w:p w14:paraId="6FD8E7A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38" w:type="dxa"/>
            <w:vAlign w:val="center"/>
          </w:tcPr>
          <w:p w14:paraId="6F3BC79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9" w:type="dxa"/>
            <w:vAlign w:val="center"/>
          </w:tcPr>
          <w:p w14:paraId="636592B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3F1A3488" w14:textId="77777777" w:rsidTr="00D02A6B">
        <w:trPr>
          <w:trHeight w:val="417"/>
        </w:trPr>
        <w:tc>
          <w:tcPr>
            <w:tcW w:w="1968" w:type="dxa"/>
          </w:tcPr>
          <w:p w14:paraId="5044C45B" w14:textId="77777777" w:rsidR="00D02A6B" w:rsidRPr="00D02A6B" w:rsidRDefault="00D02A6B" w:rsidP="00D02A6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41" w:type="dxa"/>
            <w:vAlign w:val="center"/>
          </w:tcPr>
          <w:p w14:paraId="792DBCB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6" w:type="dxa"/>
            <w:vAlign w:val="center"/>
          </w:tcPr>
          <w:p w14:paraId="6AAE64C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3F5D9A2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20" w:type="dxa"/>
            <w:vAlign w:val="center"/>
          </w:tcPr>
          <w:p w14:paraId="04F0E02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2" w:type="dxa"/>
            <w:vAlign w:val="center"/>
          </w:tcPr>
          <w:p w14:paraId="27D330C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2" w:type="dxa"/>
            <w:vAlign w:val="center"/>
          </w:tcPr>
          <w:p w14:paraId="6C02ED2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41" w:type="dxa"/>
            <w:vAlign w:val="center"/>
          </w:tcPr>
          <w:p w14:paraId="4750C71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364" w:type="dxa"/>
            <w:vAlign w:val="center"/>
          </w:tcPr>
          <w:p w14:paraId="00F36434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87" w:type="dxa"/>
            <w:vAlign w:val="center"/>
          </w:tcPr>
          <w:p w14:paraId="1457C90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49" w:type="dxa"/>
            <w:vAlign w:val="center"/>
          </w:tcPr>
          <w:p w14:paraId="06C6E1F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038" w:type="dxa"/>
            <w:vAlign w:val="center"/>
          </w:tcPr>
          <w:p w14:paraId="16D875DA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89" w:type="dxa"/>
            <w:vAlign w:val="center"/>
          </w:tcPr>
          <w:p w14:paraId="092DDA3E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</w:tbl>
    <w:p w14:paraId="1678434D" w14:textId="72D0FC39" w:rsid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9ECE1B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3466AFC" w14:textId="56690779" w:rsidR="00AF1261" w:rsidRDefault="00AF1261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D02A6B"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51108" wp14:editId="35099646">
                <wp:simplePos x="0" y="0"/>
                <wp:positionH relativeFrom="column">
                  <wp:posOffset>4457700</wp:posOffset>
                </wp:positionH>
                <wp:positionV relativeFrom="paragraph">
                  <wp:posOffset>346075</wp:posOffset>
                </wp:positionV>
                <wp:extent cx="428625" cy="3143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29ED3C" w14:textId="77777777" w:rsidR="004E5954" w:rsidRPr="00043A20" w:rsidRDefault="004E5954" w:rsidP="00D02A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2" type="#_x0000_t202" style="position:absolute;left:0;text-align:left;margin-left:351pt;margin-top:27.25pt;width:33.7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" fillcolor="window" stroked="f" strokeweight=".5pt">
                <v:textbox>
                  <w:txbxContent>
                    <w:p w14:paraId="6629ED3C" w14:textId="77777777" w:rsidR="004E5954" w:rsidRPr="00043A20" w:rsidRDefault="004E5954" w:rsidP="00D02A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EBA8FF4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24"/>
          <w:cs/>
        </w:rPr>
      </w:pPr>
      <w:r w:rsidRPr="00D02A6B">
        <w:rPr>
          <w:rFonts w:ascii="TH SarabunIT๙" w:eastAsia="Calibri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CE9F0" wp14:editId="71C77E1E">
                <wp:simplePos x="0" y="0"/>
                <wp:positionH relativeFrom="column">
                  <wp:posOffset>8369935</wp:posOffset>
                </wp:positionH>
                <wp:positionV relativeFrom="paragraph">
                  <wp:posOffset>-127635</wp:posOffset>
                </wp:positionV>
                <wp:extent cx="850265" cy="341630"/>
                <wp:effectExtent l="0" t="0" r="26035" b="2032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F291" w14:textId="77777777" w:rsidR="004E5954" w:rsidRPr="005D2FE6" w:rsidRDefault="004E5954" w:rsidP="00D02A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D2F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ผ. </w:t>
                            </w:r>
                            <w:r w:rsidRPr="005D2F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59.05pt;margin-top:-10.05pt;width:66.9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">
                <v:textbox>
                  <w:txbxContent>
                    <w:p w14:paraId="3057F291" w14:textId="77777777" w:rsidR="004E5954" w:rsidRPr="005D2FE6" w:rsidRDefault="004E5954" w:rsidP="00D02A6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D2F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ผ. </w:t>
                      </w:r>
                      <w:r w:rsidRPr="005D2FE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>บัญชีสรุปโครงการพัฒนา</w:t>
      </w:r>
    </w:p>
    <w:p w14:paraId="76315935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 xml:space="preserve">แผนพัฒนาท้องถิ่น (พ.ศ. 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</w:rPr>
        <w:t>2566 – 2570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  <w:cs/>
        </w:rPr>
        <w:t>)</w:t>
      </w:r>
      <w:r w:rsidRPr="00D02A6B">
        <w:rPr>
          <w:rFonts w:ascii="TH SarabunIT๙" w:eastAsia="Calibri" w:hAnsi="TH SarabunIT๙" w:cs="TH SarabunIT๙"/>
          <w:b/>
          <w:bCs/>
          <w:sz w:val="24"/>
          <w:szCs w:val="24"/>
        </w:rPr>
        <w:t xml:space="preserve"> </w:t>
      </w:r>
      <w:r w:rsidRPr="00D02A6B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เพิ่มเติม ครั้งที่ 2 พ.ศ. 2567</w:t>
      </w:r>
    </w:p>
    <w:p w14:paraId="5E3830BA" w14:textId="77777777" w:rsidR="00D02A6B" w:rsidRPr="00D02A6B" w:rsidRDefault="00D02A6B" w:rsidP="00D02A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D02A6B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องค์การบริหารส่วนตำบลสำโรง  อำเภอปักธงชัย  จังหวัดนครราชสีมา</w:t>
      </w:r>
    </w:p>
    <w:p w14:paraId="2CB22DC2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5"/>
        <w:tblW w:w="15168" w:type="dxa"/>
        <w:tblInd w:w="-459" w:type="dxa"/>
        <w:tblLook w:val="04A0" w:firstRow="1" w:lastRow="0" w:firstColumn="1" w:lastColumn="0" w:noHBand="0" w:noVBand="1"/>
      </w:tblPr>
      <w:tblGrid>
        <w:gridCol w:w="1969"/>
        <w:gridCol w:w="847"/>
        <w:gridCol w:w="1284"/>
        <w:gridCol w:w="851"/>
        <w:gridCol w:w="1175"/>
        <w:gridCol w:w="809"/>
        <w:gridCol w:w="1275"/>
        <w:gridCol w:w="850"/>
        <w:gridCol w:w="1414"/>
        <w:gridCol w:w="1130"/>
        <w:gridCol w:w="1175"/>
        <w:gridCol w:w="1105"/>
        <w:gridCol w:w="1284"/>
      </w:tblGrid>
      <w:tr w:rsidR="00D02A6B" w:rsidRPr="00D02A6B" w14:paraId="7E9477BB" w14:textId="77777777" w:rsidTr="00D02A6B">
        <w:tc>
          <w:tcPr>
            <w:tcW w:w="1969" w:type="dxa"/>
            <w:vMerge w:val="restart"/>
            <w:vAlign w:val="center"/>
          </w:tcPr>
          <w:p w14:paraId="4A922B51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31" w:type="dxa"/>
            <w:gridSpan w:val="2"/>
          </w:tcPr>
          <w:p w14:paraId="649492F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2026" w:type="dxa"/>
            <w:gridSpan w:val="2"/>
            <w:vAlign w:val="center"/>
          </w:tcPr>
          <w:p w14:paraId="32D73E6A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084" w:type="dxa"/>
            <w:gridSpan w:val="2"/>
            <w:vAlign w:val="center"/>
          </w:tcPr>
          <w:p w14:paraId="068227D3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2568</w:t>
            </w:r>
          </w:p>
        </w:tc>
        <w:tc>
          <w:tcPr>
            <w:tcW w:w="2264" w:type="dxa"/>
            <w:gridSpan w:val="2"/>
            <w:vAlign w:val="center"/>
          </w:tcPr>
          <w:p w14:paraId="4A3E8FC9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2305" w:type="dxa"/>
            <w:gridSpan w:val="2"/>
            <w:vAlign w:val="center"/>
          </w:tcPr>
          <w:p w14:paraId="5D1EEC7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2570</w:t>
            </w:r>
          </w:p>
        </w:tc>
        <w:tc>
          <w:tcPr>
            <w:tcW w:w="2389" w:type="dxa"/>
            <w:gridSpan w:val="2"/>
          </w:tcPr>
          <w:p w14:paraId="06622790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D02A6B" w:rsidRPr="00D02A6B" w14:paraId="49CEDE62" w14:textId="77777777" w:rsidTr="00D02A6B">
        <w:tc>
          <w:tcPr>
            <w:tcW w:w="1969" w:type="dxa"/>
            <w:vMerge/>
            <w:vAlign w:val="center"/>
          </w:tcPr>
          <w:p w14:paraId="20C23885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5FF1C4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36EBF6E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84" w:type="dxa"/>
            <w:vAlign w:val="center"/>
          </w:tcPr>
          <w:p w14:paraId="156CD1F8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ABFD1D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7BE1E82A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249482E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75" w:type="dxa"/>
            <w:vAlign w:val="center"/>
          </w:tcPr>
          <w:p w14:paraId="706EA444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FA0C86D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09" w:type="dxa"/>
            <w:vAlign w:val="center"/>
          </w:tcPr>
          <w:p w14:paraId="3635E40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4C799FA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70EDE171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0EE92DA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0B849721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78A6900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4" w:type="dxa"/>
            <w:vAlign w:val="center"/>
          </w:tcPr>
          <w:p w14:paraId="28F10C01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2664EB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0" w:type="dxa"/>
            <w:vAlign w:val="center"/>
          </w:tcPr>
          <w:p w14:paraId="69E69FD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4F8EE162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75" w:type="dxa"/>
            <w:vAlign w:val="center"/>
          </w:tcPr>
          <w:p w14:paraId="3769441E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C6712BB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5" w:type="dxa"/>
            <w:vAlign w:val="center"/>
          </w:tcPr>
          <w:p w14:paraId="794675FC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1F292D86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84" w:type="dxa"/>
            <w:vAlign w:val="center"/>
          </w:tcPr>
          <w:p w14:paraId="09C43397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6FBED64" w14:textId="77777777" w:rsidR="00D02A6B" w:rsidRPr="00D02A6B" w:rsidRDefault="00D02A6B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D02A6B" w:rsidRPr="00D02A6B" w14:paraId="04229CD1" w14:textId="77777777" w:rsidTr="00D02A6B">
        <w:trPr>
          <w:trHeight w:val="417"/>
        </w:trPr>
        <w:tc>
          <w:tcPr>
            <w:tcW w:w="1969" w:type="dxa"/>
          </w:tcPr>
          <w:p w14:paraId="20363344" w14:textId="77777777" w:rsidR="00D02A6B" w:rsidRPr="00D02A6B" w:rsidRDefault="00D02A6B" w:rsidP="00D02A6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12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. ยุทธศาสตร์การพัฒนาด้านการท่องเที่ยวและบริการ     </w:t>
            </w:r>
          </w:p>
          <w:p w14:paraId="5A596D20" w14:textId="77777777" w:rsidR="00D02A6B" w:rsidRPr="00D02A6B" w:rsidRDefault="00D02A6B" w:rsidP="00D02A6B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D02A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แผนงานการศาสนาและ วัฒนธรรม</w:t>
            </w:r>
          </w:p>
        </w:tc>
        <w:tc>
          <w:tcPr>
            <w:tcW w:w="847" w:type="dxa"/>
          </w:tcPr>
          <w:p w14:paraId="33BC520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84" w:type="dxa"/>
          </w:tcPr>
          <w:p w14:paraId="5AA36B2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51" w:type="dxa"/>
          </w:tcPr>
          <w:p w14:paraId="4A5268C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75" w:type="dxa"/>
          </w:tcPr>
          <w:p w14:paraId="568A30D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09" w:type="dxa"/>
          </w:tcPr>
          <w:p w14:paraId="0E80C22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</w:tcPr>
          <w:p w14:paraId="7CA563C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50" w:type="dxa"/>
          </w:tcPr>
          <w:p w14:paraId="6FF0BA2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14" w:type="dxa"/>
          </w:tcPr>
          <w:p w14:paraId="0123534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30" w:type="dxa"/>
          </w:tcPr>
          <w:p w14:paraId="433D7E5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75" w:type="dxa"/>
          </w:tcPr>
          <w:p w14:paraId="2923A885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05" w:type="dxa"/>
          </w:tcPr>
          <w:p w14:paraId="5804B30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84" w:type="dxa"/>
          </w:tcPr>
          <w:p w14:paraId="47543283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D02A6B" w:rsidRPr="00D02A6B" w14:paraId="79701C70" w14:textId="77777777" w:rsidTr="00D02A6B">
        <w:trPr>
          <w:trHeight w:val="417"/>
        </w:trPr>
        <w:tc>
          <w:tcPr>
            <w:tcW w:w="1969" w:type="dxa"/>
            <w:vAlign w:val="center"/>
          </w:tcPr>
          <w:p w14:paraId="3EE6AD81" w14:textId="77777777" w:rsidR="00D02A6B" w:rsidRPr="00D02A6B" w:rsidRDefault="00D02A6B" w:rsidP="00D02A6B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47" w:type="dxa"/>
          </w:tcPr>
          <w:p w14:paraId="329B14D1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84" w:type="dxa"/>
          </w:tcPr>
          <w:p w14:paraId="027A5F6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51" w:type="dxa"/>
          </w:tcPr>
          <w:p w14:paraId="2BABE012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75" w:type="dxa"/>
          </w:tcPr>
          <w:p w14:paraId="7BBFD599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09" w:type="dxa"/>
          </w:tcPr>
          <w:p w14:paraId="0972553B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75" w:type="dxa"/>
          </w:tcPr>
          <w:p w14:paraId="023C7BA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850" w:type="dxa"/>
          </w:tcPr>
          <w:p w14:paraId="65604028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414" w:type="dxa"/>
          </w:tcPr>
          <w:p w14:paraId="388A28DC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30" w:type="dxa"/>
          </w:tcPr>
          <w:p w14:paraId="274E40BD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75" w:type="dxa"/>
          </w:tcPr>
          <w:p w14:paraId="00164AB6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105" w:type="dxa"/>
          </w:tcPr>
          <w:p w14:paraId="723CD67F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  <w:tc>
          <w:tcPr>
            <w:tcW w:w="1284" w:type="dxa"/>
          </w:tcPr>
          <w:p w14:paraId="22FDB0B0" w14:textId="77777777" w:rsidR="00D02A6B" w:rsidRPr="00D02A6B" w:rsidRDefault="00D02A6B" w:rsidP="00D02A6B">
            <w:pPr>
              <w:spacing w:after="160" w:line="259" w:lineRule="auto"/>
              <w:jc w:val="center"/>
              <w:rPr>
                <w:rFonts w:ascii="Calibri" w:eastAsia="Calibri" w:hAnsi="Calibri" w:cs="Cordia New"/>
              </w:rPr>
            </w:pPr>
            <w:r w:rsidRPr="00D02A6B">
              <w:rPr>
                <w:rFonts w:ascii="Calibri" w:eastAsia="Calibri" w:hAnsi="Calibri" w:cs="Cordia New"/>
              </w:rPr>
              <w:t>-</w:t>
            </w:r>
          </w:p>
        </w:tc>
      </w:tr>
      <w:tr w:rsidR="00F90E63" w:rsidRPr="00D02A6B" w14:paraId="6F5A8554" w14:textId="77777777" w:rsidTr="00D02A6B">
        <w:trPr>
          <w:trHeight w:val="417"/>
        </w:trPr>
        <w:tc>
          <w:tcPr>
            <w:tcW w:w="1969" w:type="dxa"/>
            <w:vAlign w:val="center"/>
          </w:tcPr>
          <w:p w14:paraId="5CFFDFFC" w14:textId="77777777" w:rsidR="00F90E63" w:rsidRPr="00D02A6B" w:rsidRDefault="00F90E63" w:rsidP="00D02A6B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847" w:type="dxa"/>
            <w:vAlign w:val="center"/>
          </w:tcPr>
          <w:p w14:paraId="5F40A495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4" w:type="dxa"/>
            <w:vAlign w:val="center"/>
          </w:tcPr>
          <w:p w14:paraId="4DF6C065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E3FBB7C" w14:textId="10BBF98C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75" w:type="dxa"/>
            <w:vAlign w:val="center"/>
          </w:tcPr>
          <w:p w14:paraId="3E0840E4" w14:textId="16611780" w:rsidR="00F90E63" w:rsidRPr="00D02A6B" w:rsidRDefault="00F90E63" w:rsidP="008417E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09" w:type="dxa"/>
            <w:vAlign w:val="center"/>
          </w:tcPr>
          <w:p w14:paraId="5DAE312F" w14:textId="7F7F96A6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7EA1C76A" w14:textId="4D249D86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83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850" w:type="dxa"/>
            <w:vAlign w:val="center"/>
          </w:tcPr>
          <w:p w14:paraId="1F6C2A91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4" w:type="dxa"/>
            <w:vAlign w:val="center"/>
          </w:tcPr>
          <w:p w14:paraId="13A9B64C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70C34F3C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14:paraId="0FC39188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14:paraId="5CB2D510" w14:textId="77777777" w:rsidR="00F90E63" w:rsidRPr="00D02A6B" w:rsidRDefault="00F90E63" w:rsidP="00D02A6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53A4ABAA" w14:textId="5DD86D84" w:rsidR="00F90E63" w:rsidRPr="00D02A6B" w:rsidRDefault="00F90E63" w:rsidP="008417E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83</w:t>
            </w:r>
            <w:r w:rsidRPr="00D02A6B">
              <w:rPr>
                <w:rFonts w:ascii="TH SarabunIT๙" w:eastAsia="Calibri" w:hAnsi="TH SarabunIT๙" w:cs="TH SarabunIT๙"/>
                <w:b/>
                <w:bCs/>
                <w:sz w:val="28"/>
              </w:rPr>
              <w:t>,000</w:t>
            </w:r>
          </w:p>
        </w:tc>
      </w:tr>
    </w:tbl>
    <w:p w14:paraId="7EB9C8EB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385DE4AB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1A535C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FC9EBA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622926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D18001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28811B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ED9B03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609064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901F0C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03FD95" w14:textId="77777777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EECF2E" w14:textId="4F743816" w:rsidR="00D02A6B" w:rsidRPr="00D02A6B" w:rsidRDefault="00D02A6B" w:rsidP="00D02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628ED8D2" w14:textId="4D9A1C43" w:rsidR="00D02A6B" w:rsidRDefault="00D02A6B" w:rsidP="00D02A6B">
      <w:pPr>
        <w:spacing w:after="0" w:line="240" w:lineRule="auto"/>
        <w:rPr>
          <w:rFonts w:ascii="Calibri" w:eastAsia="Calibri" w:hAnsi="Calibri" w:cs="Cordia New"/>
        </w:rPr>
      </w:pPr>
    </w:p>
    <w:p w14:paraId="7AC1C043" w14:textId="77777777" w:rsidR="00AF1261" w:rsidRDefault="00AF1261" w:rsidP="00D02A6B">
      <w:pPr>
        <w:spacing w:after="0" w:line="240" w:lineRule="auto"/>
        <w:rPr>
          <w:rFonts w:ascii="Calibri" w:eastAsia="Calibri" w:hAnsi="Calibri" w:cs="Cordia New"/>
        </w:rPr>
      </w:pPr>
    </w:p>
    <w:p w14:paraId="75F9BDE0" w14:textId="77777777" w:rsidR="00AF1261" w:rsidRDefault="00AF1261" w:rsidP="00D02A6B">
      <w:pPr>
        <w:spacing w:after="0" w:line="240" w:lineRule="auto"/>
        <w:rPr>
          <w:rFonts w:ascii="Calibri" w:eastAsia="Calibri" w:hAnsi="Calibri" w:cs="Cordia New"/>
        </w:rPr>
      </w:pPr>
    </w:p>
    <w:p w14:paraId="52F95ABE" w14:textId="0E4A3850" w:rsidR="00AF1261" w:rsidRPr="00D02A6B" w:rsidRDefault="00AF1261" w:rsidP="00D02A6B">
      <w:pPr>
        <w:spacing w:after="0" w:line="240" w:lineRule="auto"/>
        <w:rPr>
          <w:rFonts w:ascii="Calibri" w:eastAsia="Calibri" w:hAnsi="Calibri" w:cs="Cordia New"/>
        </w:rPr>
      </w:pPr>
      <w:r w:rsidRPr="00D02A6B"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E2E53" wp14:editId="58B7B986">
                <wp:simplePos x="0" y="0"/>
                <wp:positionH relativeFrom="column">
                  <wp:posOffset>4248150</wp:posOffset>
                </wp:positionH>
                <wp:positionV relativeFrom="paragraph">
                  <wp:posOffset>265430</wp:posOffset>
                </wp:positionV>
                <wp:extent cx="4286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4BC310" w14:textId="77777777" w:rsidR="004E5954" w:rsidRPr="00CB0006" w:rsidRDefault="004E5954" w:rsidP="00D02A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4" type="#_x0000_t202" style="position:absolute;margin-left:334.5pt;margin-top:20.9pt;width:33.7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" filled="f" stroked="f" strokeweight=".5pt">
                <v:textbox>
                  <w:txbxContent>
                    <w:p w14:paraId="064BC310" w14:textId="77777777" w:rsidR="004E5954" w:rsidRPr="00CB0006" w:rsidRDefault="004E5954" w:rsidP="00D02A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FCDCBC5" w14:textId="32420E8F" w:rsidR="00D02A6B" w:rsidRPr="00D02A6B" w:rsidRDefault="00E77D3A" w:rsidP="00D02A6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D02A6B">
        <w:rPr>
          <w:rFonts w:ascii="TH SarabunIT๙" w:eastAsia="Calibri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1FB77" wp14:editId="2B354630">
                <wp:simplePos x="0" y="0"/>
                <wp:positionH relativeFrom="column">
                  <wp:posOffset>8417560</wp:posOffset>
                </wp:positionH>
                <wp:positionV relativeFrom="paragraph">
                  <wp:posOffset>24765</wp:posOffset>
                </wp:positionV>
                <wp:extent cx="850265" cy="341630"/>
                <wp:effectExtent l="0" t="0" r="26035" b="2032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C0F61" w14:textId="758FA664" w:rsidR="004E5954" w:rsidRPr="005D2FE6" w:rsidRDefault="004E5954" w:rsidP="00E77D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D2F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ผ. </w:t>
                            </w:r>
                            <w:r w:rsidRPr="005D2F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62.8pt;margin-top:1.95pt;width:66.95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">
                <v:textbox>
                  <w:txbxContent>
                    <w:p w14:paraId="5E9C0F61" w14:textId="758FA664" w:rsidR="004E5954" w:rsidRPr="005D2FE6" w:rsidRDefault="004E5954" w:rsidP="00E77D3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D2FE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ผ. </w:t>
                      </w:r>
                      <w:r w:rsidRPr="005D2FE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02A6B" w:rsidRPr="00D02A6B">
        <w:rPr>
          <w:rFonts w:ascii="TH SarabunIT๙" w:eastAsia="Times New Roman" w:hAnsi="TH SarabunIT๙" w:cs="TH SarabunIT๙"/>
          <w:b/>
          <w:bCs/>
          <w:sz w:val="24"/>
          <w:cs/>
        </w:rPr>
        <w:t>รายละเอียดโครงการพัฒนา</w:t>
      </w:r>
    </w:p>
    <w:p w14:paraId="350F1A96" w14:textId="70B4D092" w:rsidR="00D02A6B" w:rsidRPr="00D02A6B" w:rsidRDefault="00D02A6B" w:rsidP="00D02A6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D02A6B">
        <w:rPr>
          <w:rFonts w:ascii="TH SarabunIT๙" w:eastAsia="Times New Roman" w:hAnsi="TH SarabunIT๙" w:cs="TH SarabunIT๙"/>
          <w:b/>
          <w:bCs/>
          <w:sz w:val="24"/>
          <w:cs/>
        </w:rPr>
        <w:t>แผนพัฒนาท้องถิ่น (พ.ศ. 2566 – 2570)</w:t>
      </w:r>
      <w:r w:rsidR="004E5954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="004E5954" w:rsidRPr="004E5954">
        <w:rPr>
          <w:rFonts w:ascii="TH SarabunIT๙" w:eastAsia="Times New Roman" w:hAnsi="TH SarabunIT๙" w:cs="TH SarabunIT๙" w:hint="cs"/>
          <w:b/>
          <w:bCs/>
          <w:sz w:val="24"/>
          <w:cs/>
        </w:rPr>
        <w:t>เพิ่มเติม ครั้งที่ 2 พ.ศ. 2567</w:t>
      </w:r>
    </w:p>
    <w:p w14:paraId="1F7BB40D" w14:textId="77777777" w:rsidR="00D02A6B" w:rsidRPr="00D02A6B" w:rsidRDefault="00D02A6B" w:rsidP="00D02A6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D02A6B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</w:t>
      </w:r>
      <w:r w:rsidRPr="00D02A6B">
        <w:rPr>
          <w:rFonts w:ascii="TH SarabunIT๙" w:eastAsia="Times New Roman" w:hAnsi="TH SarabunIT๙" w:cs="TH SarabunIT๙" w:hint="cs"/>
          <w:b/>
          <w:bCs/>
          <w:sz w:val="24"/>
          <w:cs/>
        </w:rPr>
        <w:t>สำโรง</w:t>
      </w:r>
      <w:r w:rsidRPr="00D02A6B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อำเภอ</w:t>
      </w:r>
      <w:r w:rsidRPr="00D02A6B">
        <w:rPr>
          <w:rFonts w:ascii="TH SarabunIT๙" w:eastAsia="Times New Roman" w:hAnsi="TH SarabunIT๙" w:cs="TH SarabunIT๙" w:hint="cs"/>
          <w:b/>
          <w:bCs/>
          <w:sz w:val="24"/>
          <w:cs/>
        </w:rPr>
        <w:t>ปักธงชัย</w:t>
      </w:r>
      <w:r w:rsidRPr="00D02A6B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จังหวัดนครราชสีมา</w:t>
      </w:r>
    </w:p>
    <w:p w14:paraId="67B71C1B" w14:textId="77777777" w:rsidR="00D02A6B" w:rsidRPr="00D02A6B" w:rsidRDefault="00D02A6B" w:rsidP="00D02A6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6BE194A" w14:textId="77777777" w:rsidR="00D02A6B" w:rsidRPr="00D02A6B" w:rsidRDefault="00D02A6B" w:rsidP="00D02A6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D02A6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2 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D02A6B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D02A6B">
        <w:rPr>
          <w:rFonts w:ascii="TH SarabunIT๙" w:eastAsia="Times New Roman" w:hAnsi="TH SarabunIT๙" w:cs="TH SarabunIT๙"/>
          <w:b/>
          <w:bCs/>
          <w:sz w:val="28"/>
          <w:cs/>
        </w:rPr>
        <w:t>และเขตเศรษฐกิจพิเศษ</w:t>
      </w:r>
      <w:r w:rsidRPr="00D02A6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</w:p>
    <w:p w14:paraId="75DD11C8" w14:textId="68077437" w:rsidR="00D02A6B" w:rsidRPr="00D02A6B" w:rsidRDefault="00D02A6B" w:rsidP="00D02A6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D02A6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="004E5954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D02A6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</w:t>
      </w:r>
      <w:r w:rsidRPr="00D02A6B">
        <w:rPr>
          <w:rFonts w:ascii="TH SarabunIT๙" w:eastAsia="Times New Roman" w:hAnsi="TH SarabunIT๙" w:cs="TH SarabunIT๙" w:hint="cs"/>
          <w:b/>
          <w:bCs/>
          <w:sz w:val="28"/>
          <w:cs/>
        </w:rPr>
        <w:t>การ</w:t>
      </w:r>
      <w:r w:rsidRPr="00D02A6B">
        <w:rPr>
          <w:rFonts w:ascii="TH SarabunIT๙" w:eastAsia="Times New Roman" w:hAnsi="TH SarabunIT๙" w:cs="TH SarabunIT๙"/>
          <w:b/>
          <w:bCs/>
          <w:sz w:val="28"/>
          <w:cs/>
        </w:rPr>
        <w:t>พัฒนา</w:t>
      </w:r>
      <w:r w:rsidR="004E5954">
        <w:rPr>
          <w:rFonts w:ascii="TH SarabunIT๙" w:eastAsia="Times New Roman" w:hAnsi="TH SarabunIT๙" w:cs="TH SarabunIT๙" w:hint="cs"/>
          <w:b/>
          <w:bCs/>
          <w:sz w:val="28"/>
          <w:cs/>
        </w:rPr>
        <w:t>เมือง</w:t>
      </w:r>
    </w:p>
    <w:p w14:paraId="3D00270F" w14:textId="3C08CCE5" w:rsidR="00D02A6B" w:rsidRPr="00D02A6B" w:rsidRDefault="00D02A6B" w:rsidP="00D02A6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D02A6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</w:t>
      </w:r>
      <w:r w:rsidR="004E5954">
        <w:rPr>
          <w:rFonts w:ascii="TH SarabunIT๙" w:eastAsia="Times New Roman" w:hAnsi="TH SarabunIT๙" w:cs="TH SarabunIT๙" w:hint="cs"/>
          <w:b/>
          <w:bCs/>
          <w:sz w:val="28"/>
          <w:cs/>
        </w:rPr>
        <w:t>1 ยุทธศาสตร์ด้านโครงสร้างพื้นฐาน</w:t>
      </w:r>
    </w:p>
    <w:p w14:paraId="49E73899" w14:textId="4F95A0E8" w:rsidR="00D02A6B" w:rsidRPr="00D02A6B" w:rsidRDefault="00D02A6B" w:rsidP="00D02A6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D02A6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แผนงาน</w:t>
      </w:r>
      <w:r w:rsidR="004E5954">
        <w:rPr>
          <w:rFonts w:ascii="TH SarabunIT๙" w:eastAsia="Times New Roman" w:hAnsi="TH SarabunIT๙" w:cs="TH SarabunIT๙" w:hint="cs"/>
          <w:b/>
          <w:bCs/>
          <w:sz w:val="28"/>
          <w:cs/>
        </w:rPr>
        <w:t>อุตสาหกรรม และการโยธา</w:t>
      </w: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736"/>
        <w:gridCol w:w="1701"/>
        <w:gridCol w:w="1084"/>
        <w:gridCol w:w="1134"/>
        <w:gridCol w:w="1134"/>
        <w:gridCol w:w="1134"/>
        <w:gridCol w:w="1113"/>
        <w:gridCol w:w="1368"/>
        <w:gridCol w:w="1599"/>
        <w:gridCol w:w="1126"/>
      </w:tblGrid>
      <w:tr w:rsidR="00D02A6B" w:rsidRPr="00D02A6B" w14:paraId="1762E1BA" w14:textId="77777777" w:rsidTr="004E5954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467330BB" w14:textId="77777777" w:rsidR="00D02A6B" w:rsidRPr="00D02A6B" w:rsidRDefault="00D02A6B" w:rsidP="00D02A6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02A6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4C214608" w14:textId="77777777" w:rsidR="00D02A6B" w:rsidRPr="00D02A6B" w:rsidRDefault="00D02A6B" w:rsidP="00D02A6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36" w:type="dxa"/>
            <w:vMerge w:val="restart"/>
            <w:vAlign w:val="center"/>
          </w:tcPr>
          <w:p w14:paraId="3388816A" w14:textId="77777777" w:rsidR="00D02A6B" w:rsidRPr="00D02A6B" w:rsidRDefault="00D02A6B" w:rsidP="00D02A6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02A6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14:paraId="16D9978D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497C01C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99" w:type="dxa"/>
            <w:gridSpan w:val="5"/>
          </w:tcPr>
          <w:p w14:paraId="3CB1BB61" w14:textId="7F01EC74" w:rsidR="00D02A6B" w:rsidRPr="00D02A6B" w:rsidRDefault="00D02A6B" w:rsidP="00D02A6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02A6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  <w:r w:rsidR="00AF126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และที่ผ่านมา</w:t>
            </w:r>
          </w:p>
        </w:tc>
        <w:tc>
          <w:tcPr>
            <w:tcW w:w="1368" w:type="dxa"/>
            <w:vMerge w:val="restart"/>
            <w:vAlign w:val="center"/>
          </w:tcPr>
          <w:p w14:paraId="096E3D7A" w14:textId="77777777" w:rsidR="00D02A6B" w:rsidRPr="00D02A6B" w:rsidRDefault="00D02A6B" w:rsidP="00D02A6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02A6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5391E80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5B5402A5" w14:textId="77777777" w:rsidR="00D02A6B" w:rsidRPr="00D02A6B" w:rsidRDefault="00D02A6B" w:rsidP="00D02A6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02A6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0F64E3B" w14:textId="77777777" w:rsidR="00D02A6B" w:rsidRPr="00D02A6B" w:rsidRDefault="00D02A6B" w:rsidP="00D02A6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02A6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14:paraId="4424028D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482C240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02A6B" w:rsidRPr="00D02A6B" w14:paraId="5DE04EE8" w14:textId="77777777" w:rsidTr="004E5954">
        <w:trPr>
          <w:cantSplit/>
          <w:jc w:val="center"/>
        </w:trPr>
        <w:tc>
          <w:tcPr>
            <w:tcW w:w="564" w:type="dxa"/>
            <w:vMerge/>
          </w:tcPr>
          <w:p w14:paraId="477A5331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3AD6689A" w14:textId="77777777" w:rsidR="00D02A6B" w:rsidRPr="00D02A6B" w:rsidRDefault="00D02A6B" w:rsidP="00D02A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6" w:type="dxa"/>
            <w:vMerge/>
            <w:vAlign w:val="center"/>
          </w:tcPr>
          <w:p w14:paraId="4E77A1B4" w14:textId="77777777" w:rsidR="00D02A6B" w:rsidRPr="00D02A6B" w:rsidRDefault="00D02A6B" w:rsidP="00D02A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E835459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4" w:type="dxa"/>
            <w:vAlign w:val="center"/>
          </w:tcPr>
          <w:p w14:paraId="6F47D1FD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</w:p>
          <w:p w14:paraId="314FDA30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F721FE7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  <w:p w14:paraId="383ED129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CEAEF7B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  <w:p w14:paraId="3BF21681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1561E04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  <w:p w14:paraId="6FCA6068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3" w:type="dxa"/>
            <w:vAlign w:val="center"/>
          </w:tcPr>
          <w:p w14:paraId="41E177A2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2570</w:t>
            </w:r>
          </w:p>
          <w:p w14:paraId="01B75374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68" w:type="dxa"/>
            <w:vMerge/>
          </w:tcPr>
          <w:p w14:paraId="71093532" w14:textId="77777777" w:rsidR="00D02A6B" w:rsidRPr="00D02A6B" w:rsidRDefault="00D02A6B" w:rsidP="00D02A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094AB7E1" w14:textId="77777777" w:rsidR="00D02A6B" w:rsidRPr="00D02A6B" w:rsidRDefault="00D02A6B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14:paraId="127CEEC2" w14:textId="77777777" w:rsidR="00D02A6B" w:rsidRPr="00D02A6B" w:rsidRDefault="00D02A6B" w:rsidP="00D02A6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0E63" w:rsidRPr="00D02A6B" w14:paraId="0A1DC419" w14:textId="77777777" w:rsidTr="004E5954">
        <w:trPr>
          <w:jc w:val="center"/>
        </w:trPr>
        <w:tc>
          <w:tcPr>
            <w:tcW w:w="564" w:type="dxa"/>
          </w:tcPr>
          <w:p w14:paraId="01401099" w14:textId="77777777" w:rsidR="00F90E63" w:rsidRPr="00D02A6B" w:rsidRDefault="00F90E63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02A6B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2082" w:type="dxa"/>
          </w:tcPr>
          <w:p w14:paraId="79E68EE3" w14:textId="3A4ACCCF" w:rsidR="00F90E63" w:rsidRPr="007C3179" w:rsidRDefault="00F90E63" w:rsidP="008417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C317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โครงการปรับปรุงผิวจราจรถนนหินคลุก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C3179">
              <w:rPr>
                <w:rFonts w:ascii="TH SarabunIT๙" w:eastAsia="Times New Roman" w:hAnsi="TH SarabunIT๙" w:cs="TH SarabunIT๙"/>
                <w:sz w:val="28"/>
                <w:cs/>
              </w:rPr>
              <w:t>โดยการรื้อบดอัด บ้านหนองประดู่ หมู่ที่ 3</w:t>
            </w:r>
          </w:p>
          <w:p w14:paraId="11C969CB" w14:textId="1D048BAF" w:rsidR="00F90E63" w:rsidRPr="00D02A6B" w:rsidRDefault="00F90E63" w:rsidP="008417EA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C317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(สายทางบ้านหนองประดู่ หมู่ที่ 3 - ถนน </w:t>
            </w:r>
            <w:proofErr w:type="spellStart"/>
            <w:r w:rsidRPr="007C3179">
              <w:rPr>
                <w:rFonts w:ascii="TH SarabunIT๙" w:eastAsia="Times New Roman" w:hAnsi="TH SarabunIT๙" w:cs="TH SarabunIT๙"/>
                <w:sz w:val="28"/>
                <w:cs/>
              </w:rPr>
              <w:t>รพช</w:t>
            </w:r>
            <w:proofErr w:type="spellEnd"/>
            <w:r w:rsidRPr="007C3179">
              <w:rPr>
                <w:rFonts w:ascii="TH SarabunIT๙" w:eastAsia="Times New Roman" w:hAnsi="TH SarabunIT๙" w:cs="TH SarabunIT๙"/>
                <w:sz w:val="28"/>
                <w:cs/>
              </w:rPr>
              <w:t>.เขตติดต่อตำบลสะแกราช)</w:t>
            </w:r>
          </w:p>
        </w:tc>
        <w:tc>
          <w:tcPr>
            <w:tcW w:w="1736" w:type="dxa"/>
          </w:tcPr>
          <w:p w14:paraId="3B561629" w14:textId="77777777" w:rsidR="00F90E63" w:rsidRDefault="00F90E63" w:rsidP="00D02A6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 เพื่อความสะดวกในการสัญจร</w:t>
            </w:r>
          </w:p>
          <w:p w14:paraId="76EC4AAA" w14:textId="50341A01" w:rsidR="00F90E63" w:rsidRPr="00D02A6B" w:rsidRDefault="00F90E63" w:rsidP="00D02A6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 เพื่อลดอุบัติเหตุ</w:t>
            </w:r>
          </w:p>
        </w:tc>
        <w:tc>
          <w:tcPr>
            <w:tcW w:w="1701" w:type="dxa"/>
          </w:tcPr>
          <w:p w14:paraId="112DE07E" w14:textId="77777777" w:rsidR="00F90E63" w:rsidRDefault="00F90E63" w:rsidP="00AF12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ปริมาณงาน</w:t>
            </w:r>
          </w:p>
          <w:p w14:paraId="744A8970" w14:textId="3E4A2C12" w:rsidR="00F90E63" w:rsidRPr="00AF1261" w:rsidRDefault="00F90E63" w:rsidP="00AF12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กว้าง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6.00 </w:t>
            </w: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14:paraId="6A8790E2" w14:textId="085E6BE0" w:rsidR="00F90E63" w:rsidRPr="00AF1261" w:rsidRDefault="00F90E63" w:rsidP="00AF12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ยาว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3,600 </w:t>
            </w: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14:paraId="68BB3D98" w14:textId="3F7BBEE0" w:rsidR="00F845C4" w:rsidRPr="00AF1261" w:rsidRDefault="00F845C4" w:rsidP="00F845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หรือมีพื้นที่ปรับ</w:t>
            </w:r>
          </w:p>
          <w:p w14:paraId="6DCE3066" w14:textId="75F7A67D" w:rsidR="00F90E63" w:rsidRPr="00F845C4" w:rsidRDefault="00F845C4" w:rsidP="00F845C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ปรุงถนนหินคลุกไม่น้อยกว่า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21,600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ตารางเมตร</w:t>
            </w:r>
          </w:p>
          <w:p w14:paraId="634D6342" w14:textId="77777777" w:rsidR="00F90E63" w:rsidRDefault="00F90E63" w:rsidP="00AF12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พร้อมป้ายประชา</w:t>
            </w:r>
          </w:p>
          <w:p w14:paraId="349C0169" w14:textId="4D785801" w:rsidR="00F90E63" w:rsidRPr="00D02A6B" w:rsidRDefault="00F90E63" w:rsidP="00AF126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สัมพันธ์โครงการจำนวน  </w:t>
            </w:r>
            <w:r w:rsidRPr="00AF1261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ป้าย</w:t>
            </w:r>
          </w:p>
        </w:tc>
        <w:tc>
          <w:tcPr>
            <w:tcW w:w="1084" w:type="dxa"/>
          </w:tcPr>
          <w:p w14:paraId="5AC06839" w14:textId="77777777" w:rsidR="00F90E63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B89609" w14:textId="6D5C50FC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3FB40A6" w14:textId="77777777" w:rsidR="00F90E63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8B18EB" w14:textId="38EC1CC4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596A897E" w14:textId="77777777" w:rsidR="00F90E63" w:rsidRDefault="00F90E63" w:rsidP="00FC0D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A886A8" w14:textId="67299F55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86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14:paraId="6D6048EA" w14:textId="77777777" w:rsidR="00F90E63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0DED59F" w14:textId="7064FD8F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71EC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</w:tcPr>
          <w:p w14:paraId="21DA1D7D" w14:textId="77777777" w:rsidR="00F90E63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DA4F7B" w14:textId="25EC963E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571EC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4F27D7A2" w14:textId="0C2591F4" w:rsidR="00F90E63" w:rsidRPr="00D02A6B" w:rsidRDefault="00F90E63" w:rsidP="00D02A6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1599" w:type="dxa"/>
          </w:tcPr>
          <w:p w14:paraId="4688334C" w14:textId="467AD7C1" w:rsidR="00F90E63" w:rsidRPr="00D02A6B" w:rsidRDefault="00F90E63" w:rsidP="00D02A6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ประชาชนได้รับความสะดวกรวดเร็วในการสัญจร</w:t>
            </w:r>
          </w:p>
        </w:tc>
        <w:tc>
          <w:tcPr>
            <w:tcW w:w="1126" w:type="dxa"/>
          </w:tcPr>
          <w:p w14:paraId="7224D574" w14:textId="3ED1693F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ช่าง</w:t>
            </w:r>
          </w:p>
        </w:tc>
      </w:tr>
      <w:tr w:rsidR="00F90E63" w:rsidRPr="00D02A6B" w14:paraId="6E67E42F" w14:textId="77777777" w:rsidTr="004E5954">
        <w:trPr>
          <w:jc w:val="center"/>
        </w:trPr>
        <w:tc>
          <w:tcPr>
            <w:tcW w:w="564" w:type="dxa"/>
          </w:tcPr>
          <w:p w14:paraId="32F8976C" w14:textId="709CF371" w:rsidR="00F90E63" w:rsidRPr="00D02A6B" w:rsidRDefault="00F90E63" w:rsidP="00D02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8"/>
                <w:cs/>
              </w:rPr>
              <w:t>๒</w:t>
            </w:r>
          </w:p>
        </w:tc>
        <w:tc>
          <w:tcPr>
            <w:tcW w:w="2082" w:type="dxa"/>
          </w:tcPr>
          <w:p w14:paraId="6D309A10" w14:textId="629FE395" w:rsidR="00F90E63" w:rsidRPr="008417EA" w:rsidRDefault="00F90E63" w:rsidP="008417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417EA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โครงการปรับปรุงผิวจราจรถนนหินคลุก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8417EA">
              <w:rPr>
                <w:rFonts w:ascii="TH SarabunIT๙" w:eastAsia="Times New Roman" w:hAnsi="TH SarabunIT๙" w:cs="TH SarabunIT๙"/>
                <w:sz w:val="28"/>
                <w:cs/>
              </w:rPr>
              <w:t>โดยการรื้อบดอัด บ้านโคกขุนละคร หมู่ที่ 7</w:t>
            </w:r>
          </w:p>
          <w:p w14:paraId="05D5E7C0" w14:textId="7C933B77" w:rsidR="00F90E63" w:rsidRPr="00D02A6B" w:rsidRDefault="00F90E63" w:rsidP="008417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17EA">
              <w:rPr>
                <w:rFonts w:ascii="TH SarabunIT๙" w:eastAsia="Times New Roman" w:hAnsi="TH SarabunIT๙" w:cs="TH SarabunIT๙"/>
                <w:sz w:val="28"/>
                <w:cs/>
              </w:rPr>
              <w:t>(สายทางบ้านโคกขุนละคร หมู่ที่ 7 - บ้านไม้เสี่ยว เขตติดต่อตำบลดอน)</w:t>
            </w:r>
          </w:p>
        </w:tc>
        <w:tc>
          <w:tcPr>
            <w:tcW w:w="1736" w:type="dxa"/>
          </w:tcPr>
          <w:p w14:paraId="6129F6CC" w14:textId="77777777" w:rsidR="00F90E63" w:rsidRPr="007C3179" w:rsidRDefault="00F90E63" w:rsidP="007C3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3179">
              <w:rPr>
                <w:rFonts w:ascii="TH SarabunIT๙" w:eastAsia="Times New Roman" w:hAnsi="TH SarabunIT๙" w:cs="TH SarabunIT๙" w:hint="cs"/>
                <w:sz w:val="28"/>
                <w:cs/>
              </w:rPr>
              <w:t>1. เพื่อความสะดวกในการสัญจร</w:t>
            </w:r>
          </w:p>
          <w:p w14:paraId="7A28583C" w14:textId="21EDE620" w:rsidR="00F90E63" w:rsidRPr="00D02A6B" w:rsidRDefault="00F90E63" w:rsidP="007C3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3179">
              <w:rPr>
                <w:rFonts w:ascii="TH SarabunIT๙" w:eastAsia="Times New Roman" w:hAnsi="TH SarabunIT๙" w:cs="TH SarabunIT๙" w:hint="cs"/>
                <w:sz w:val="28"/>
                <w:cs/>
              </w:rPr>
              <w:t>2. เพื่อลดอุบัติเหตุ</w:t>
            </w:r>
          </w:p>
        </w:tc>
        <w:tc>
          <w:tcPr>
            <w:tcW w:w="1701" w:type="dxa"/>
          </w:tcPr>
          <w:p w14:paraId="0BFB3853" w14:textId="77777777" w:rsidR="00F90E63" w:rsidRPr="00AF1261" w:rsidRDefault="00F90E63" w:rsidP="00AF12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ปริมาณงาน</w:t>
            </w:r>
          </w:p>
          <w:p w14:paraId="3FAC7B07" w14:textId="0E3F993B" w:rsidR="00F90E63" w:rsidRPr="00AF1261" w:rsidRDefault="00F90E63" w:rsidP="00AF12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AF1261">
              <w:rPr>
                <w:rFonts w:ascii="TH SarabunIT๙" w:eastAsia="Times New Roman" w:hAnsi="TH SarabunIT๙" w:cs="TH SarabunIT๙"/>
                <w:sz w:val="28"/>
              </w:rPr>
              <w:t>.00</w:t>
            </w: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</w:t>
            </w:r>
          </w:p>
          <w:p w14:paraId="56F8A232" w14:textId="6D4F81B6" w:rsidR="00F90E63" w:rsidRPr="00AF1261" w:rsidRDefault="00F90E63" w:rsidP="00AF12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eastAsia="Times New Roman" w:hAnsi="TH SarabunIT๙" w:cs="TH SarabunIT๙"/>
                <w:sz w:val="28"/>
              </w:rPr>
              <w:t>1,9</w:t>
            </w:r>
            <w:r w:rsidRPr="00AF1261">
              <w:rPr>
                <w:rFonts w:ascii="TH SarabunIT๙" w:eastAsia="Times New Roman" w:hAnsi="TH SarabunIT๙" w:cs="TH SarabunIT๙"/>
                <w:sz w:val="28"/>
              </w:rPr>
              <w:t>00</w:t>
            </w: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</w:t>
            </w:r>
          </w:p>
          <w:p w14:paraId="1B732C29" w14:textId="77777777" w:rsidR="00F90E63" w:rsidRPr="00AF1261" w:rsidRDefault="00F90E63" w:rsidP="00AF12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หรือมีพื้นที่ปรับ</w:t>
            </w:r>
          </w:p>
          <w:p w14:paraId="2C71EC20" w14:textId="3E33BDCD" w:rsidR="00F90E63" w:rsidRPr="00AF1261" w:rsidRDefault="00F90E63" w:rsidP="00AF12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ปรุงถนนหินคลุกไม่น้อยกว่า  </w:t>
            </w:r>
            <w:r>
              <w:rPr>
                <w:rFonts w:ascii="TH SarabunIT๙" w:eastAsia="Times New Roman" w:hAnsi="TH SarabunIT๙" w:cs="TH SarabunIT๙"/>
                <w:sz w:val="28"/>
              </w:rPr>
              <w:t>9,5</w:t>
            </w:r>
            <w:r w:rsidRPr="00AF1261">
              <w:rPr>
                <w:rFonts w:ascii="TH SarabunIT๙" w:eastAsia="Times New Roman" w:hAnsi="TH SarabunIT๙" w:cs="TH SarabunIT๙"/>
                <w:sz w:val="28"/>
              </w:rPr>
              <w:t>00</w:t>
            </w: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ตารางเมตร</w:t>
            </w:r>
          </w:p>
          <w:p w14:paraId="297C4930" w14:textId="77777777" w:rsidR="00F90E63" w:rsidRPr="00AF1261" w:rsidRDefault="00F90E63" w:rsidP="00AF12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พร้อมป้ายประชา</w:t>
            </w:r>
          </w:p>
          <w:p w14:paraId="0ECDE20F" w14:textId="20108DCE" w:rsidR="00F90E63" w:rsidRPr="00D02A6B" w:rsidRDefault="00F90E63" w:rsidP="00AF12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สัมพันธ์โครงการจำนวน  </w:t>
            </w:r>
            <w:r w:rsidRPr="00AF1261">
              <w:rPr>
                <w:rFonts w:ascii="TH SarabunIT๙" w:eastAsia="Times New Roman" w:hAnsi="TH SarabunIT๙" w:cs="TH SarabunIT๙"/>
                <w:sz w:val="28"/>
              </w:rPr>
              <w:t xml:space="preserve">1  </w:t>
            </w:r>
            <w:r w:rsidRPr="00AF1261">
              <w:rPr>
                <w:rFonts w:ascii="TH SarabunIT๙" w:eastAsia="Times New Roman" w:hAnsi="TH SarabunIT๙" w:cs="TH SarabunIT๙"/>
                <w:sz w:val="28"/>
                <w:cs/>
              </w:rPr>
              <w:t>ป้าย</w:t>
            </w:r>
          </w:p>
        </w:tc>
        <w:tc>
          <w:tcPr>
            <w:tcW w:w="1084" w:type="dxa"/>
          </w:tcPr>
          <w:p w14:paraId="47AA0E37" w14:textId="77777777" w:rsidR="00F90E63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EA90A9" w14:textId="004CA224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E595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3AE6729" w14:textId="77777777" w:rsidR="00F90E63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8EBD823" w14:textId="14B87A12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1C470851" w14:textId="77777777" w:rsidR="00F90E63" w:rsidRDefault="00F90E63" w:rsidP="00FC0D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ACE077" w14:textId="6C16D9CC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197,000</w:t>
            </w:r>
          </w:p>
        </w:tc>
        <w:tc>
          <w:tcPr>
            <w:tcW w:w="1134" w:type="dxa"/>
          </w:tcPr>
          <w:p w14:paraId="5116C775" w14:textId="77777777" w:rsidR="00F90E63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7F0BE7" w14:textId="6E4D66C5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C23CC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</w:tcPr>
          <w:p w14:paraId="71EEB7FB" w14:textId="77777777" w:rsidR="00F90E63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F37682" w14:textId="2A6C7CC4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C23CC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40163F5B" w14:textId="285D6E4C" w:rsidR="00F90E63" w:rsidRPr="00D02A6B" w:rsidRDefault="00F90E63" w:rsidP="00D02A6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1599" w:type="dxa"/>
          </w:tcPr>
          <w:p w14:paraId="30894FA4" w14:textId="028C90E3" w:rsidR="00F90E63" w:rsidRPr="00D02A6B" w:rsidRDefault="00F90E63" w:rsidP="00D02A6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E5954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ประชาชนได้รับความสะดวกรวดเร็วในการสัญจร</w:t>
            </w:r>
          </w:p>
        </w:tc>
        <w:tc>
          <w:tcPr>
            <w:tcW w:w="1126" w:type="dxa"/>
          </w:tcPr>
          <w:p w14:paraId="1EC1084B" w14:textId="02CF7F89" w:rsidR="00F90E63" w:rsidRPr="00D02A6B" w:rsidRDefault="00F90E63" w:rsidP="004E59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02A6B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ช่าง</w:t>
            </w:r>
          </w:p>
        </w:tc>
      </w:tr>
    </w:tbl>
    <w:p w14:paraId="2984D831" w14:textId="1441F93B" w:rsidR="00F024BC" w:rsidRPr="00A8787D" w:rsidRDefault="004E5954" w:rsidP="00AF1261">
      <w:pPr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  <w:cs/>
        </w:rPr>
        <w:sectPr w:rsidR="00F024BC" w:rsidRPr="00A8787D" w:rsidSect="00AF1261">
          <w:pgSz w:w="16838" w:h="11906" w:orient="landscape"/>
          <w:pgMar w:top="851" w:right="1440" w:bottom="1134" w:left="1440" w:header="708" w:footer="708" w:gutter="0"/>
          <w:cols w:space="708"/>
          <w:docGrid w:linePitch="360"/>
        </w:sectPr>
      </w:pPr>
      <w:r w:rsidRPr="00D02A6B"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405D6B" wp14:editId="1DF04C6B">
                <wp:simplePos x="0" y="0"/>
                <wp:positionH relativeFrom="column">
                  <wp:posOffset>4143375</wp:posOffset>
                </wp:positionH>
                <wp:positionV relativeFrom="paragraph">
                  <wp:posOffset>210185</wp:posOffset>
                </wp:positionV>
                <wp:extent cx="42862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537EF5" w14:textId="0A2AE631" w:rsidR="004E5954" w:rsidRPr="00CB0006" w:rsidRDefault="004E5954" w:rsidP="004E59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6" type="#_x0000_t202" style="position:absolute;margin-left:326.25pt;margin-top:16.55pt;width:33.7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" filled="f" stroked="f" strokeweight=".5pt">
                <v:textbox>
                  <w:txbxContent>
                    <w:p w14:paraId="15537EF5" w14:textId="0A2AE631" w:rsidR="004E5954" w:rsidRPr="00CB0006" w:rsidRDefault="004E5954" w:rsidP="004E595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E54AB95" w14:textId="77777777" w:rsidR="0042626D" w:rsidRPr="00E86ADD" w:rsidRDefault="0042626D" w:rsidP="004E595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sectPr w:rsidR="0042626D" w:rsidRPr="00E86ADD" w:rsidSect="00D11420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84555" w14:textId="77777777" w:rsidR="00F252EE" w:rsidRDefault="00F252EE" w:rsidP="00697C5B">
      <w:pPr>
        <w:spacing w:after="0" w:line="240" w:lineRule="auto"/>
      </w:pPr>
      <w:r>
        <w:separator/>
      </w:r>
    </w:p>
  </w:endnote>
  <w:endnote w:type="continuationSeparator" w:id="0">
    <w:p w14:paraId="16BFA4BA" w14:textId="77777777" w:rsidR="00F252EE" w:rsidRDefault="00F252EE" w:rsidP="0069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B982E" w14:textId="77777777" w:rsidR="00F252EE" w:rsidRDefault="00F252EE" w:rsidP="00697C5B">
      <w:pPr>
        <w:spacing w:after="0" w:line="240" w:lineRule="auto"/>
      </w:pPr>
      <w:r>
        <w:separator/>
      </w:r>
    </w:p>
  </w:footnote>
  <w:footnote w:type="continuationSeparator" w:id="0">
    <w:p w14:paraId="5CEC84AE" w14:textId="77777777" w:rsidR="00F252EE" w:rsidRDefault="00F252EE" w:rsidP="00697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7E"/>
    <w:rsid w:val="00017A67"/>
    <w:rsid w:val="00023FD7"/>
    <w:rsid w:val="00030C9D"/>
    <w:rsid w:val="00050D5E"/>
    <w:rsid w:val="00053898"/>
    <w:rsid w:val="00074B03"/>
    <w:rsid w:val="000842DF"/>
    <w:rsid w:val="000B5055"/>
    <w:rsid w:val="000B6760"/>
    <w:rsid w:val="000C2AF7"/>
    <w:rsid w:val="000C34AC"/>
    <w:rsid w:val="00110C09"/>
    <w:rsid w:val="001172B2"/>
    <w:rsid w:val="00120631"/>
    <w:rsid w:val="00121982"/>
    <w:rsid w:val="00127ED1"/>
    <w:rsid w:val="001367C8"/>
    <w:rsid w:val="0014566E"/>
    <w:rsid w:val="00153A70"/>
    <w:rsid w:val="00181D6C"/>
    <w:rsid w:val="00184D55"/>
    <w:rsid w:val="00187E94"/>
    <w:rsid w:val="00195955"/>
    <w:rsid w:val="001A4DC8"/>
    <w:rsid w:val="001A54AD"/>
    <w:rsid w:val="001A59DC"/>
    <w:rsid w:val="001A7F52"/>
    <w:rsid w:val="001B224A"/>
    <w:rsid w:val="001B760A"/>
    <w:rsid w:val="001D1114"/>
    <w:rsid w:val="001D7233"/>
    <w:rsid w:val="001F73E0"/>
    <w:rsid w:val="00257BE8"/>
    <w:rsid w:val="002D42DD"/>
    <w:rsid w:val="002D55A4"/>
    <w:rsid w:val="002E14EB"/>
    <w:rsid w:val="002E6772"/>
    <w:rsid w:val="0032141F"/>
    <w:rsid w:val="00373F0D"/>
    <w:rsid w:val="003A4C4E"/>
    <w:rsid w:val="003F7160"/>
    <w:rsid w:val="00400CA8"/>
    <w:rsid w:val="00402F5E"/>
    <w:rsid w:val="0041325C"/>
    <w:rsid w:val="00423252"/>
    <w:rsid w:val="0042555B"/>
    <w:rsid w:val="0042626D"/>
    <w:rsid w:val="004307F9"/>
    <w:rsid w:val="00435018"/>
    <w:rsid w:val="00465272"/>
    <w:rsid w:val="00480413"/>
    <w:rsid w:val="004831E2"/>
    <w:rsid w:val="00494B20"/>
    <w:rsid w:val="004A0DF9"/>
    <w:rsid w:val="004D5FAE"/>
    <w:rsid w:val="004E5954"/>
    <w:rsid w:val="004F078D"/>
    <w:rsid w:val="004F2A00"/>
    <w:rsid w:val="004F551F"/>
    <w:rsid w:val="00503549"/>
    <w:rsid w:val="005053E5"/>
    <w:rsid w:val="00507934"/>
    <w:rsid w:val="005131F9"/>
    <w:rsid w:val="00521864"/>
    <w:rsid w:val="00542A2D"/>
    <w:rsid w:val="005535F4"/>
    <w:rsid w:val="0055460C"/>
    <w:rsid w:val="005A22A4"/>
    <w:rsid w:val="005A6E73"/>
    <w:rsid w:val="005B43EB"/>
    <w:rsid w:val="005D3559"/>
    <w:rsid w:val="005D392C"/>
    <w:rsid w:val="005E2B1A"/>
    <w:rsid w:val="006039E8"/>
    <w:rsid w:val="00603FA1"/>
    <w:rsid w:val="0061084C"/>
    <w:rsid w:val="00611960"/>
    <w:rsid w:val="00621FFA"/>
    <w:rsid w:val="0064446B"/>
    <w:rsid w:val="006540F0"/>
    <w:rsid w:val="0068228F"/>
    <w:rsid w:val="00697C5B"/>
    <w:rsid w:val="006B0E7E"/>
    <w:rsid w:val="006B2583"/>
    <w:rsid w:val="006B342E"/>
    <w:rsid w:val="006C4989"/>
    <w:rsid w:val="006F5366"/>
    <w:rsid w:val="0072052C"/>
    <w:rsid w:val="00744776"/>
    <w:rsid w:val="00751EDE"/>
    <w:rsid w:val="007524A5"/>
    <w:rsid w:val="00760D67"/>
    <w:rsid w:val="00780F78"/>
    <w:rsid w:val="007838B0"/>
    <w:rsid w:val="00795D2D"/>
    <w:rsid w:val="007A3D39"/>
    <w:rsid w:val="007B62A7"/>
    <w:rsid w:val="007C245F"/>
    <w:rsid w:val="007C3179"/>
    <w:rsid w:val="007C73BC"/>
    <w:rsid w:val="00802248"/>
    <w:rsid w:val="008417EA"/>
    <w:rsid w:val="00872BD6"/>
    <w:rsid w:val="00881AA2"/>
    <w:rsid w:val="00884080"/>
    <w:rsid w:val="008A2EA4"/>
    <w:rsid w:val="008B1992"/>
    <w:rsid w:val="008B21CC"/>
    <w:rsid w:val="008B224C"/>
    <w:rsid w:val="008B5B7C"/>
    <w:rsid w:val="008C2587"/>
    <w:rsid w:val="008D225A"/>
    <w:rsid w:val="008D26F2"/>
    <w:rsid w:val="008E770F"/>
    <w:rsid w:val="008F4D94"/>
    <w:rsid w:val="00935EEA"/>
    <w:rsid w:val="009A4D6A"/>
    <w:rsid w:val="009B3AE5"/>
    <w:rsid w:val="009B5FBD"/>
    <w:rsid w:val="009D22FD"/>
    <w:rsid w:val="009E108B"/>
    <w:rsid w:val="00A105BE"/>
    <w:rsid w:val="00A11AA1"/>
    <w:rsid w:val="00A23416"/>
    <w:rsid w:val="00A364D0"/>
    <w:rsid w:val="00A36B70"/>
    <w:rsid w:val="00A46309"/>
    <w:rsid w:val="00A571D2"/>
    <w:rsid w:val="00A7262E"/>
    <w:rsid w:val="00A774FB"/>
    <w:rsid w:val="00A85AE8"/>
    <w:rsid w:val="00A8787D"/>
    <w:rsid w:val="00A97DD2"/>
    <w:rsid w:val="00AE604C"/>
    <w:rsid w:val="00AF1261"/>
    <w:rsid w:val="00AF3B72"/>
    <w:rsid w:val="00B13946"/>
    <w:rsid w:val="00B37CBD"/>
    <w:rsid w:val="00B4137D"/>
    <w:rsid w:val="00B50450"/>
    <w:rsid w:val="00B54CE1"/>
    <w:rsid w:val="00B60908"/>
    <w:rsid w:val="00BA6632"/>
    <w:rsid w:val="00BC2A95"/>
    <w:rsid w:val="00BD7F71"/>
    <w:rsid w:val="00BE16FA"/>
    <w:rsid w:val="00BE2FED"/>
    <w:rsid w:val="00BF2241"/>
    <w:rsid w:val="00BF7557"/>
    <w:rsid w:val="00C01074"/>
    <w:rsid w:val="00C26862"/>
    <w:rsid w:val="00C3742C"/>
    <w:rsid w:val="00C46A0E"/>
    <w:rsid w:val="00C62ABA"/>
    <w:rsid w:val="00C6792B"/>
    <w:rsid w:val="00C71753"/>
    <w:rsid w:val="00C83860"/>
    <w:rsid w:val="00CC73F5"/>
    <w:rsid w:val="00CE08EB"/>
    <w:rsid w:val="00CE308A"/>
    <w:rsid w:val="00D02A6B"/>
    <w:rsid w:val="00D11420"/>
    <w:rsid w:val="00D45CA0"/>
    <w:rsid w:val="00D5486F"/>
    <w:rsid w:val="00D613D3"/>
    <w:rsid w:val="00D747CA"/>
    <w:rsid w:val="00D74AF5"/>
    <w:rsid w:val="00DA40E3"/>
    <w:rsid w:val="00DA4398"/>
    <w:rsid w:val="00DA7760"/>
    <w:rsid w:val="00DB15BF"/>
    <w:rsid w:val="00DD25CD"/>
    <w:rsid w:val="00E026D1"/>
    <w:rsid w:val="00E208E8"/>
    <w:rsid w:val="00E21513"/>
    <w:rsid w:val="00E77D3A"/>
    <w:rsid w:val="00E86ADD"/>
    <w:rsid w:val="00EA6394"/>
    <w:rsid w:val="00F024BC"/>
    <w:rsid w:val="00F15740"/>
    <w:rsid w:val="00F252EE"/>
    <w:rsid w:val="00F72407"/>
    <w:rsid w:val="00F845C4"/>
    <w:rsid w:val="00F90E63"/>
    <w:rsid w:val="00F9193A"/>
    <w:rsid w:val="00F949D2"/>
    <w:rsid w:val="00F97380"/>
    <w:rsid w:val="00FA37A5"/>
    <w:rsid w:val="00FB404B"/>
    <w:rsid w:val="00FC1CD3"/>
    <w:rsid w:val="00FE69A9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62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4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7C5B"/>
  </w:style>
  <w:style w:type="paragraph" w:styleId="a8">
    <w:name w:val="footer"/>
    <w:basedOn w:val="a"/>
    <w:link w:val="a9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7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62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4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7C5B"/>
  </w:style>
  <w:style w:type="paragraph" w:styleId="a8">
    <w:name w:val="footer"/>
    <w:basedOn w:val="a"/>
    <w:link w:val="a9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COMT</cp:lastModifiedBy>
  <cp:revision>11</cp:revision>
  <cp:lastPrinted>2024-10-25T08:40:00Z</cp:lastPrinted>
  <dcterms:created xsi:type="dcterms:W3CDTF">2024-10-22T10:50:00Z</dcterms:created>
  <dcterms:modified xsi:type="dcterms:W3CDTF">2024-11-05T04:05:00Z</dcterms:modified>
</cp:coreProperties>
</file>